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F26E9" w:rsidRDefault="008F26E9">
      <w:pPr>
        <w:widowControl w:val="0"/>
        <w:overflowPunct w:val="0"/>
        <w:autoSpaceDE w:val="0"/>
        <w:spacing w:after="0"/>
        <w:rPr>
          <w:rFonts w:ascii="Arial" w:eastAsia="Times New Roman" w:hAnsi="Arial"/>
          <w:b/>
          <w:sz w:val="24"/>
          <w:szCs w:val="28"/>
        </w:rPr>
      </w:pPr>
      <w:bookmarkStart w:id="0" w:name="_GoBack"/>
      <w:bookmarkEnd w:id="0"/>
      <w:r>
        <w:rPr>
          <w:rFonts w:ascii="Arial" w:eastAsia="Times New Roman" w:hAnsi="Arial"/>
          <w:b/>
          <w:noProof/>
          <w:sz w:val="24"/>
          <w:szCs w:val="28"/>
          <w:lang w:eastAsia="en-GB"/>
        </w:rPr>
        <w:drawing>
          <wp:inline distT="0" distB="0" distL="0" distR="0" wp14:anchorId="0D4306D6" wp14:editId="5F6A07D2">
            <wp:extent cx="1237615" cy="1426845"/>
            <wp:effectExtent l="0" t="0" r="635"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37615" cy="1426845"/>
                    </a:xfrm>
                    <a:prstGeom prst="rect">
                      <a:avLst/>
                    </a:prstGeom>
                    <a:noFill/>
                  </pic:spPr>
                </pic:pic>
              </a:graphicData>
            </a:graphic>
          </wp:inline>
        </w:drawing>
      </w:r>
      <w:r>
        <w:rPr>
          <w:rFonts w:ascii="Arial" w:eastAsia="Times New Roman" w:hAnsi="Arial"/>
          <w:b/>
          <w:noProof/>
          <w:sz w:val="24"/>
          <w:szCs w:val="28"/>
          <w:lang w:eastAsia="en-GB"/>
        </w:rPr>
        <w:t xml:space="preserve">                  </w:t>
      </w:r>
      <w:r>
        <w:rPr>
          <w:rFonts w:ascii="Arial" w:eastAsia="Times New Roman" w:hAnsi="Arial"/>
          <w:b/>
          <w:noProof/>
          <w:sz w:val="24"/>
          <w:szCs w:val="28"/>
          <w:lang w:eastAsia="en-GB"/>
        </w:rPr>
        <w:drawing>
          <wp:inline distT="0" distB="0" distL="0" distR="0" wp14:anchorId="7AD3E9CA" wp14:editId="2EBCE1E5">
            <wp:extent cx="2426335" cy="78676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26335" cy="786765"/>
                    </a:xfrm>
                    <a:prstGeom prst="rect">
                      <a:avLst/>
                    </a:prstGeom>
                    <a:noFill/>
                  </pic:spPr>
                </pic:pic>
              </a:graphicData>
            </a:graphic>
          </wp:inline>
        </w:drawing>
      </w:r>
    </w:p>
    <w:p w:rsidR="008F26E9" w:rsidRPr="008F26E9" w:rsidRDefault="008F26E9" w:rsidP="008F26E9">
      <w:pPr>
        <w:widowControl w:val="0"/>
        <w:overflowPunct w:val="0"/>
        <w:autoSpaceDE w:val="0"/>
        <w:spacing w:after="0"/>
        <w:jc w:val="center"/>
        <w:rPr>
          <w:rFonts w:ascii="Arial" w:eastAsia="Times New Roman" w:hAnsi="Arial"/>
          <w:sz w:val="24"/>
          <w:szCs w:val="28"/>
        </w:rPr>
      </w:pPr>
      <w:r w:rsidRPr="008F26E9">
        <w:rPr>
          <w:rFonts w:ascii="Arial" w:eastAsia="Times New Roman" w:hAnsi="Arial"/>
          <w:sz w:val="24"/>
          <w:szCs w:val="28"/>
        </w:rPr>
        <w:t>One Family – Achieving more together</w:t>
      </w:r>
    </w:p>
    <w:p w:rsidR="008F26E9" w:rsidRDefault="008F26E9" w:rsidP="008F26E9">
      <w:pPr>
        <w:widowControl w:val="0"/>
        <w:overflowPunct w:val="0"/>
        <w:autoSpaceDE w:val="0"/>
        <w:spacing w:after="0"/>
        <w:jc w:val="center"/>
        <w:rPr>
          <w:rFonts w:ascii="Arial" w:eastAsia="Times New Roman" w:hAnsi="Arial"/>
          <w:b/>
          <w:sz w:val="24"/>
          <w:szCs w:val="28"/>
        </w:rPr>
      </w:pPr>
    </w:p>
    <w:p w:rsidR="008F26E9" w:rsidRDefault="008F26E9">
      <w:pPr>
        <w:widowControl w:val="0"/>
        <w:overflowPunct w:val="0"/>
        <w:autoSpaceDE w:val="0"/>
        <w:spacing w:after="0"/>
        <w:rPr>
          <w:rFonts w:ascii="Arial" w:eastAsia="Times New Roman" w:hAnsi="Arial"/>
          <w:b/>
          <w:sz w:val="24"/>
          <w:szCs w:val="28"/>
        </w:rPr>
      </w:pPr>
    </w:p>
    <w:p w:rsidR="00713A40" w:rsidRDefault="002D7857" w:rsidP="008F26E9">
      <w:pPr>
        <w:widowControl w:val="0"/>
        <w:overflowPunct w:val="0"/>
        <w:autoSpaceDE w:val="0"/>
        <w:spacing w:after="0"/>
        <w:jc w:val="center"/>
      </w:pPr>
      <w:r>
        <w:rPr>
          <w:rFonts w:ascii="Arial" w:eastAsia="Times New Roman" w:hAnsi="Arial"/>
          <w:b/>
          <w:sz w:val="24"/>
          <w:szCs w:val="28"/>
        </w:rPr>
        <w:t>Privacy Notice for Governors (How we use personal information)</w:t>
      </w:r>
    </w:p>
    <w:p w:rsidR="00713A40" w:rsidRDefault="00713A40">
      <w:pPr>
        <w:widowControl w:val="0"/>
        <w:overflowPunct w:val="0"/>
        <w:autoSpaceDE w:val="0"/>
        <w:spacing w:after="0"/>
        <w:rPr>
          <w:rFonts w:ascii="Arial" w:eastAsia="Times New Roman" w:hAnsi="Arial"/>
          <w:szCs w:val="24"/>
        </w:rPr>
      </w:pPr>
    </w:p>
    <w:p w:rsidR="00713A40" w:rsidRDefault="002D7857">
      <w:pPr>
        <w:widowControl w:val="0"/>
        <w:overflowPunct w:val="0"/>
        <w:autoSpaceDE w:val="0"/>
        <w:spacing w:after="0"/>
        <w:rPr>
          <w:rFonts w:ascii="Arial" w:eastAsia="Times New Roman" w:hAnsi="Arial"/>
          <w:b/>
          <w:szCs w:val="24"/>
        </w:rPr>
      </w:pPr>
      <w:r>
        <w:rPr>
          <w:rFonts w:ascii="Arial" w:eastAsia="Times New Roman" w:hAnsi="Arial"/>
          <w:b/>
          <w:szCs w:val="24"/>
        </w:rPr>
        <w:t>Why do we collect and use personal information?</w:t>
      </w:r>
    </w:p>
    <w:p w:rsidR="00713A40" w:rsidRDefault="00713A40">
      <w:pPr>
        <w:widowControl w:val="0"/>
        <w:overflowPunct w:val="0"/>
        <w:autoSpaceDE w:val="0"/>
        <w:spacing w:after="0"/>
        <w:rPr>
          <w:rFonts w:ascii="Arial" w:eastAsia="Times New Roman" w:hAnsi="Arial"/>
          <w:szCs w:val="24"/>
        </w:rPr>
      </w:pPr>
    </w:p>
    <w:p w:rsidR="00713A40" w:rsidRDefault="002D7857">
      <w:pPr>
        <w:widowControl w:val="0"/>
        <w:overflowPunct w:val="0"/>
        <w:autoSpaceDE w:val="0"/>
        <w:spacing w:after="0"/>
        <w:rPr>
          <w:rFonts w:ascii="Arial" w:eastAsia="Times New Roman" w:hAnsi="Arial"/>
          <w:szCs w:val="24"/>
        </w:rPr>
      </w:pPr>
      <w:r>
        <w:rPr>
          <w:rFonts w:ascii="Arial" w:eastAsia="Times New Roman" w:hAnsi="Arial"/>
          <w:szCs w:val="24"/>
        </w:rPr>
        <w:t>We collect and use personal information:</w:t>
      </w:r>
    </w:p>
    <w:p w:rsidR="00713A40" w:rsidRDefault="00713A40">
      <w:pPr>
        <w:widowControl w:val="0"/>
        <w:overflowPunct w:val="0"/>
        <w:autoSpaceDE w:val="0"/>
        <w:spacing w:after="0"/>
        <w:rPr>
          <w:rFonts w:ascii="Arial" w:eastAsia="Times New Roman" w:hAnsi="Arial"/>
          <w:szCs w:val="24"/>
        </w:rPr>
      </w:pPr>
    </w:p>
    <w:p w:rsidR="00713A40" w:rsidRDefault="002D7857">
      <w:pPr>
        <w:pStyle w:val="ListParagraph"/>
        <w:widowControl w:val="0"/>
        <w:numPr>
          <w:ilvl w:val="0"/>
          <w:numId w:val="3"/>
        </w:numPr>
        <w:overflowPunct w:val="0"/>
        <w:autoSpaceDE w:val="0"/>
        <w:spacing w:after="0"/>
      </w:pPr>
      <w:r>
        <w:rPr>
          <w:rFonts w:ascii="Arial" w:eastAsia="Times New Roman" w:hAnsi="Arial"/>
          <w:szCs w:val="24"/>
        </w:rPr>
        <w:t>to safeguard our pupils</w:t>
      </w:r>
    </w:p>
    <w:p w:rsidR="00713A40" w:rsidRDefault="002D7857">
      <w:pPr>
        <w:pStyle w:val="ListParagraph"/>
        <w:widowControl w:val="0"/>
        <w:numPr>
          <w:ilvl w:val="0"/>
          <w:numId w:val="3"/>
        </w:numPr>
        <w:overflowPunct w:val="0"/>
        <w:autoSpaceDE w:val="0"/>
        <w:spacing w:after="0"/>
      </w:pPr>
      <w:r>
        <w:rPr>
          <w:rFonts w:ascii="Arial" w:eastAsia="Times New Roman" w:hAnsi="Arial"/>
          <w:szCs w:val="24"/>
        </w:rPr>
        <w:t>to enable contact</w:t>
      </w:r>
    </w:p>
    <w:p w:rsidR="00713A40" w:rsidRDefault="00713A40">
      <w:pPr>
        <w:pStyle w:val="ListParagraph"/>
        <w:widowControl w:val="0"/>
        <w:overflowPunct w:val="0"/>
        <w:autoSpaceDE w:val="0"/>
        <w:spacing w:after="0"/>
        <w:ind w:left="1080"/>
        <w:rPr>
          <w:rFonts w:ascii="Arial" w:eastAsia="Times New Roman" w:hAnsi="Arial"/>
          <w:sz w:val="24"/>
          <w:szCs w:val="24"/>
        </w:rPr>
      </w:pPr>
    </w:p>
    <w:p w:rsidR="00713A40" w:rsidRDefault="002D7857">
      <w:pPr>
        <w:widowControl w:val="0"/>
        <w:overflowPunct w:val="0"/>
        <w:autoSpaceDE w:val="0"/>
        <w:spacing w:after="0"/>
        <w:rPr>
          <w:rFonts w:ascii="Arial" w:eastAsia="Times New Roman" w:hAnsi="Arial"/>
          <w:b/>
        </w:rPr>
      </w:pPr>
      <w:r>
        <w:rPr>
          <w:rFonts w:ascii="Arial" w:eastAsia="Times New Roman" w:hAnsi="Arial"/>
          <w:b/>
        </w:rPr>
        <w:t>The categories of personal information that we collect and hold include:</w:t>
      </w:r>
    </w:p>
    <w:p w:rsidR="00713A40" w:rsidRDefault="00713A40">
      <w:pPr>
        <w:widowControl w:val="0"/>
        <w:overflowPunct w:val="0"/>
        <w:autoSpaceDE w:val="0"/>
        <w:spacing w:after="0"/>
        <w:rPr>
          <w:rFonts w:ascii="Arial" w:eastAsia="Times New Roman" w:hAnsi="Arial"/>
          <w:b/>
        </w:rPr>
      </w:pPr>
    </w:p>
    <w:p w:rsidR="00713A40" w:rsidRDefault="002D7857">
      <w:pPr>
        <w:pStyle w:val="ListParagraph"/>
        <w:widowControl w:val="0"/>
        <w:numPr>
          <w:ilvl w:val="0"/>
          <w:numId w:val="4"/>
        </w:numPr>
        <w:overflowPunct w:val="0"/>
        <w:autoSpaceDE w:val="0"/>
        <w:spacing w:after="0"/>
        <w:rPr>
          <w:rFonts w:ascii="Arial" w:eastAsia="Times New Roman" w:hAnsi="Arial"/>
        </w:rPr>
      </w:pPr>
      <w:r>
        <w:rPr>
          <w:rFonts w:ascii="Arial" w:eastAsia="Times New Roman" w:hAnsi="Arial"/>
        </w:rPr>
        <w:t>Personal information (such as name, address, phone number, date of birth,  proof of identity, photographs)</w:t>
      </w:r>
    </w:p>
    <w:p w:rsidR="00713A40" w:rsidRDefault="002D7857">
      <w:pPr>
        <w:pStyle w:val="ListParagraph"/>
        <w:widowControl w:val="0"/>
        <w:numPr>
          <w:ilvl w:val="0"/>
          <w:numId w:val="4"/>
        </w:numPr>
        <w:overflowPunct w:val="0"/>
        <w:autoSpaceDE w:val="0"/>
        <w:spacing w:after="0"/>
        <w:rPr>
          <w:rFonts w:ascii="Arial" w:eastAsia="Times New Roman" w:hAnsi="Arial"/>
        </w:rPr>
      </w:pPr>
      <w:r>
        <w:rPr>
          <w:rFonts w:ascii="Arial" w:eastAsia="Times New Roman" w:hAnsi="Arial"/>
        </w:rPr>
        <w:t>Relevant references and signed documentation</w:t>
      </w:r>
    </w:p>
    <w:p w:rsidR="00713A40" w:rsidRDefault="002D7857">
      <w:pPr>
        <w:pStyle w:val="ListParagraph"/>
        <w:widowControl w:val="0"/>
        <w:numPr>
          <w:ilvl w:val="0"/>
          <w:numId w:val="4"/>
        </w:numPr>
        <w:overflowPunct w:val="0"/>
        <w:autoSpaceDE w:val="0"/>
        <w:spacing w:after="0"/>
        <w:rPr>
          <w:rFonts w:ascii="Arial" w:eastAsia="Times New Roman" w:hAnsi="Arial"/>
        </w:rPr>
      </w:pPr>
      <w:r>
        <w:rPr>
          <w:rFonts w:ascii="Arial" w:eastAsia="Times New Roman" w:hAnsi="Arial"/>
        </w:rPr>
        <w:t>Governors documentation (minutes, pecuniary interests, monitoring)</w:t>
      </w:r>
    </w:p>
    <w:p w:rsidR="00713A40" w:rsidRDefault="00713A40">
      <w:pPr>
        <w:pStyle w:val="ListParagraph"/>
        <w:widowControl w:val="0"/>
        <w:overflowPunct w:val="0"/>
        <w:autoSpaceDE w:val="0"/>
        <w:spacing w:after="0"/>
        <w:ind w:left="0"/>
        <w:rPr>
          <w:rFonts w:ascii="Arial" w:eastAsia="Times New Roman" w:hAnsi="Arial"/>
          <w:color w:val="FF0000"/>
        </w:rPr>
      </w:pPr>
    </w:p>
    <w:p w:rsidR="00713A40" w:rsidRDefault="002D7857">
      <w:pPr>
        <w:suppressAutoHyphens w:val="0"/>
        <w:spacing w:before="100" w:after="100"/>
        <w:textAlignment w:val="auto"/>
      </w:pPr>
      <w:r>
        <w:rPr>
          <w:rFonts w:ascii="Arial" w:hAnsi="Arial" w:cs="Arial"/>
        </w:rPr>
        <w:t xml:space="preserve">The General Data Protection Regulation allows us to collect personal information with </w:t>
      </w:r>
      <w:r>
        <w:rPr>
          <w:rFonts w:ascii="Arial" w:eastAsia="Times New Roman" w:hAnsi="Arial" w:cs="Arial"/>
          <w:color w:val="333333"/>
          <w:lang w:val="en" w:eastAsia="en-GB"/>
        </w:rPr>
        <w:t>consent of the data subject, where we are complying with a legal requirement, where processing is necessary to protect the vital interests of a data subject or another person and where processing is necessary for the performance of a task carried out in the public interest or in the exercise of official authority vested in the controller. When the personal information is Special Category Information we may rely on processing being in the substantial public interest in addition to consent of the data subject and the vital interests of the data subject or another.</w:t>
      </w:r>
    </w:p>
    <w:p w:rsidR="00713A40" w:rsidRDefault="005039FD">
      <w:pPr>
        <w:overflowPunct w:val="0"/>
        <w:autoSpaceDE w:val="0"/>
      </w:pPr>
      <w:r>
        <w:rPr>
          <w:rFonts w:ascii="Arial" w:hAnsi="Arial" w:cs="Arial"/>
        </w:rPr>
        <w:t xml:space="preserve">St Mary’s CE Junior School </w:t>
      </w:r>
      <w:r w:rsidR="002D7857">
        <w:rPr>
          <w:rFonts w:ascii="Arial" w:hAnsi="Arial" w:cs="Arial"/>
        </w:rPr>
        <w:t xml:space="preserve">collects and uses governor information to comply with legal obligation and protection of vital interests </w:t>
      </w:r>
    </w:p>
    <w:p w:rsidR="00713A40" w:rsidRDefault="00713A40">
      <w:pPr>
        <w:pStyle w:val="ListParagraph"/>
        <w:widowControl w:val="0"/>
        <w:overflowPunct w:val="0"/>
        <w:autoSpaceDE w:val="0"/>
        <w:spacing w:after="0"/>
        <w:ind w:left="0"/>
        <w:rPr>
          <w:rFonts w:ascii="Arial" w:eastAsia="Times New Roman" w:hAnsi="Arial"/>
          <w:color w:val="FF0000"/>
        </w:rPr>
      </w:pPr>
    </w:p>
    <w:p w:rsidR="00713A40" w:rsidRDefault="002D7857">
      <w:pPr>
        <w:pStyle w:val="ListParagraph"/>
        <w:widowControl w:val="0"/>
        <w:overflowPunct w:val="0"/>
        <w:autoSpaceDE w:val="0"/>
        <w:spacing w:after="0"/>
        <w:ind w:left="0"/>
        <w:rPr>
          <w:rFonts w:ascii="Arial" w:eastAsia="Times New Roman" w:hAnsi="Arial"/>
          <w:b/>
        </w:rPr>
      </w:pPr>
      <w:r>
        <w:rPr>
          <w:rFonts w:ascii="Arial" w:eastAsia="Times New Roman" w:hAnsi="Arial"/>
          <w:b/>
        </w:rPr>
        <w:t>Collecting personal information</w:t>
      </w:r>
    </w:p>
    <w:p w:rsidR="00713A40" w:rsidRDefault="002D7857">
      <w:pPr>
        <w:pStyle w:val="ListParagraph"/>
        <w:widowControl w:val="0"/>
        <w:overflowPunct w:val="0"/>
        <w:autoSpaceDE w:val="0"/>
        <w:spacing w:after="0"/>
        <w:ind w:left="0"/>
      </w:pPr>
      <w:r>
        <w:rPr>
          <w:rFonts w:ascii="Arial" w:eastAsia="Times New Roman" w:hAnsi="Arial"/>
        </w:rPr>
        <w:t xml:space="preserve">Whilst the majority of personal information you provide to us is mandatory, some of it is provided to us on a voluntary basis. In order to comply with the General Data Protection Regulation, we will inform you whether you are required to provide certain personal information to us or if you have a choice in this. Where we are using your personal information only on the basis of your permission you may ask us to stop processing this personal information at any time. </w:t>
      </w:r>
    </w:p>
    <w:p w:rsidR="00713A40" w:rsidRDefault="00713A40">
      <w:pPr>
        <w:pStyle w:val="ListParagraph"/>
        <w:widowControl w:val="0"/>
        <w:overflowPunct w:val="0"/>
        <w:autoSpaceDE w:val="0"/>
        <w:spacing w:after="0"/>
        <w:ind w:left="0"/>
      </w:pPr>
    </w:p>
    <w:p w:rsidR="00713A40" w:rsidRDefault="002D7857">
      <w:pPr>
        <w:pStyle w:val="ListParagraph"/>
        <w:widowControl w:val="0"/>
        <w:overflowPunct w:val="0"/>
        <w:autoSpaceDE w:val="0"/>
        <w:spacing w:after="0"/>
        <w:ind w:left="0"/>
        <w:rPr>
          <w:rFonts w:ascii="Arial" w:eastAsia="Times New Roman" w:hAnsi="Arial"/>
          <w:b/>
        </w:rPr>
      </w:pPr>
      <w:r>
        <w:rPr>
          <w:rFonts w:ascii="Arial" w:eastAsia="Times New Roman" w:hAnsi="Arial"/>
          <w:b/>
        </w:rPr>
        <w:t>Storing personal data</w:t>
      </w:r>
    </w:p>
    <w:p w:rsidR="00713A40" w:rsidRDefault="002D7857">
      <w:pPr>
        <w:pStyle w:val="ListParagraph"/>
        <w:widowControl w:val="0"/>
        <w:overflowPunct w:val="0"/>
        <w:autoSpaceDE w:val="0"/>
        <w:spacing w:after="0"/>
        <w:ind w:left="0"/>
      </w:pPr>
      <w:r>
        <w:rPr>
          <w:rFonts w:ascii="Arial" w:eastAsia="Times New Roman" w:hAnsi="Arial"/>
        </w:rPr>
        <w:t>We hold governor data in accordance with our retention schedule</w:t>
      </w:r>
      <w:r w:rsidR="005039FD" w:rsidRPr="00BE75D8">
        <w:rPr>
          <w:rFonts w:ascii="Arial" w:eastAsia="Times New Roman" w:hAnsi="Arial"/>
        </w:rPr>
        <w:t>. (Link to Hampshire retention schedule on website</w:t>
      </w:r>
      <w:r w:rsidR="00BE75D8">
        <w:rPr>
          <w:rFonts w:ascii="Arial" w:eastAsia="Times New Roman" w:hAnsi="Arial"/>
        </w:rPr>
        <w:t>).</w:t>
      </w:r>
      <w:r w:rsidR="005039FD" w:rsidRPr="00BE75D8">
        <w:rPr>
          <w:rFonts w:ascii="Arial" w:eastAsia="Times New Roman" w:hAnsi="Arial"/>
        </w:rPr>
        <w:t xml:space="preserve"> </w:t>
      </w:r>
    </w:p>
    <w:p w:rsidR="00713A40" w:rsidRDefault="00713A40">
      <w:pPr>
        <w:pStyle w:val="CommentText"/>
        <w:rPr>
          <w:b/>
          <w:sz w:val="22"/>
        </w:rPr>
      </w:pPr>
    </w:p>
    <w:p w:rsidR="00713A40" w:rsidRDefault="002D7857">
      <w:pPr>
        <w:pStyle w:val="CommentText"/>
      </w:pPr>
      <w:r>
        <w:rPr>
          <w:b/>
          <w:sz w:val="22"/>
        </w:rPr>
        <w:t>Data collection requirements:</w:t>
      </w:r>
    </w:p>
    <w:p w:rsidR="00713A40" w:rsidRDefault="002D7857">
      <w:pPr>
        <w:pStyle w:val="CommentText"/>
      </w:pPr>
      <w:r>
        <w:rPr>
          <w:sz w:val="22"/>
        </w:rPr>
        <w:t>To find out more about the data collection requirements placed on us by the Information commissioners’ office) go to https://ico.org.uk/</w:t>
      </w:r>
    </w:p>
    <w:p w:rsidR="00713A40" w:rsidRDefault="00713A40">
      <w:pPr>
        <w:widowControl w:val="0"/>
        <w:overflowPunct w:val="0"/>
        <w:autoSpaceDE w:val="0"/>
        <w:spacing w:after="0"/>
        <w:rPr>
          <w:rFonts w:ascii="Arial" w:eastAsia="Times New Roman" w:hAnsi="Arial"/>
        </w:rPr>
      </w:pPr>
    </w:p>
    <w:p w:rsidR="00713A40" w:rsidRDefault="00713A40">
      <w:pPr>
        <w:widowControl w:val="0"/>
        <w:overflowPunct w:val="0"/>
        <w:autoSpaceDE w:val="0"/>
        <w:spacing w:after="0"/>
        <w:rPr>
          <w:rFonts w:ascii="Arial" w:eastAsia="Times New Roman" w:hAnsi="Arial"/>
        </w:rPr>
      </w:pPr>
    </w:p>
    <w:p w:rsidR="00713A40" w:rsidRDefault="002D7857">
      <w:pPr>
        <w:widowControl w:val="0"/>
        <w:overflowPunct w:val="0"/>
        <w:autoSpaceDE w:val="0"/>
        <w:spacing w:after="0"/>
        <w:rPr>
          <w:rFonts w:ascii="Arial" w:eastAsia="Times New Roman" w:hAnsi="Arial"/>
          <w:b/>
        </w:rPr>
      </w:pPr>
      <w:r>
        <w:rPr>
          <w:rFonts w:ascii="Arial" w:eastAsia="Times New Roman" w:hAnsi="Arial"/>
          <w:b/>
        </w:rPr>
        <w:t>Requesting access to your personal data</w:t>
      </w:r>
    </w:p>
    <w:p w:rsidR="004F41E4" w:rsidRDefault="002D7857" w:rsidP="004F41E4">
      <w:pPr>
        <w:widowControl w:val="0"/>
        <w:overflowPunct w:val="0"/>
        <w:autoSpaceDE w:val="0"/>
        <w:spacing w:after="0"/>
        <w:rPr>
          <w:rFonts w:ascii="Arial" w:eastAsia="Times New Roman" w:hAnsi="Arial"/>
        </w:rPr>
      </w:pPr>
      <w:r>
        <w:rPr>
          <w:rFonts w:ascii="Arial" w:eastAsia="Times New Roman" w:hAnsi="Arial"/>
        </w:rPr>
        <w:t>Under data protection legislation, governors have the right to request access to information about them that we hold. To make a request for your personal information, contact</w:t>
      </w:r>
      <w:r w:rsidR="004F41E4">
        <w:rPr>
          <w:rFonts w:ascii="Arial" w:eastAsia="Times New Roman" w:hAnsi="Arial"/>
        </w:rPr>
        <w:t>:</w:t>
      </w:r>
    </w:p>
    <w:p w:rsidR="004F41E4" w:rsidRDefault="004F41E4" w:rsidP="004F41E4">
      <w:pPr>
        <w:widowControl w:val="0"/>
        <w:overflowPunct w:val="0"/>
        <w:autoSpaceDE w:val="0"/>
        <w:spacing w:after="0"/>
        <w:rPr>
          <w:rFonts w:ascii="Arial" w:eastAsia="Times New Roman" w:hAnsi="Arial"/>
        </w:rPr>
      </w:pPr>
    </w:p>
    <w:p w:rsidR="00713A40" w:rsidRDefault="005039FD" w:rsidP="004F41E4">
      <w:pPr>
        <w:widowControl w:val="0"/>
        <w:overflowPunct w:val="0"/>
        <w:autoSpaceDE w:val="0"/>
        <w:spacing w:after="0"/>
        <w:rPr>
          <w:rFonts w:ascii="Arial" w:eastAsia="Times New Roman" w:hAnsi="Arial"/>
        </w:rPr>
      </w:pPr>
      <w:r>
        <w:rPr>
          <w:rFonts w:ascii="Arial" w:eastAsia="Times New Roman" w:hAnsi="Arial"/>
        </w:rPr>
        <w:t>Mrs A Brayford or Mr M Rundle (Data protection Officers) via the school office</w:t>
      </w:r>
    </w:p>
    <w:p w:rsidR="005039FD" w:rsidRDefault="005039FD" w:rsidP="004F41E4">
      <w:pPr>
        <w:widowControl w:val="0"/>
        <w:overflowPunct w:val="0"/>
        <w:autoSpaceDE w:val="0"/>
        <w:spacing w:after="0"/>
        <w:rPr>
          <w:rFonts w:ascii="Arial" w:eastAsia="Times New Roman" w:hAnsi="Arial"/>
        </w:rPr>
      </w:pPr>
    </w:p>
    <w:p w:rsidR="00713A40" w:rsidRDefault="002D7857">
      <w:pPr>
        <w:rPr>
          <w:rFonts w:ascii="Arial" w:hAnsi="Arial" w:cs="Arial"/>
        </w:rPr>
      </w:pPr>
      <w:r>
        <w:rPr>
          <w:rFonts w:ascii="Arial" w:hAnsi="Arial" w:cs="Arial"/>
        </w:rPr>
        <w:t>You also have the right, subject to some limitations to:</w:t>
      </w:r>
    </w:p>
    <w:p w:rsidR="00713A40" w:rsidRDefault="002D7857">
      <w:pPr>
        <w:pStyle w:val="ListParagraph"/>
        <w:numPr>
          <w:ilvl w:val="0"/>
          <w:numId w:val="5"/>
        </w:numPr>
        <w:rPr>
          <w:rFonts w:ascii="Arial" w:hAnsi="Arial" w:cs="Arial"/>
        </w:rPr>
      </w:pPr>
      <w:r>
        <w:rPr>
          <w:rFonts w:ascii="Arial" w:hAnsi="Arial" w:cs="Arial"/>
        </w:rPr>
        <w:t>object to processing of personal data that is likely to cause, or is causing, damage or distress</w:t>
      </w:r>
    </w:p>
    <w:p w:rsidR="00713A40" w:rsidRDefault="002D7857">
      <w:pPr>
        <w:pStyle w:val="ListParagraph"/>
        <w:numPr>
          <w:ilvl w:val="0"/>
          <w:numId w:val="5"/>
        </w:numPr>
        <w:rPr>
          <w:rFonts w:ascii="Arial" w:hAnsi="Arial" w:cs="Arial"/>
        </w:rPr>
      </w:pPr>
      <w:r>
        <w:rPr>
          <w:rFonts w:ascii="Arial" w:hAnsi="Arial" w:cs="Arial"/>
        </w:rPr>
        <w:t>prevent processing for the purpose of direct marketing</w:t>
      </w:r>
    </w:p>
    <w:p w:rsidR="00713A40" w:rsidRDefault="002D7857">
      <w:pPr>
        <w:pStyle w:val="ListParagraph"/>
        <w:numPr>
          <w:ilvl w:val="0"/>
          <w:numId w:val="5"/>
        </w:numPr>
        <w:rPr>
          <w:rFonts w:ascii="Arial" w:hAnsi="Arial" w:cs="Arial"/>
        </w:rPr>
      </w:pPr>
      <w:r>
        <w:rPr>
          <w:rFonts w:ascii="Arial" w:hAnsi="Arial" w:cs="Arial"/>
        </w:rPr>
        <w:t>object to decisions being taken by automated means</w:t>
      </w:r>
    </w:p>
    <w:p w:rsidR="00713A40" w:rsidRDefault="002D7857">
      <w:pPr>
        <w:pStyle w:val="ListParagraph"/>
        <w:numPr>
          <w:ilvl w:val="0"/>
          <w:numId w:val="5"/>
        </w:numPr>
        <w:rPr>
          <w:rFonts w:ascii="Arial" w:hAnsi="Arial" w:cs="Arial"/>
        </w:rPr>
      </w:pPr>
      <w:r>
        <w:rPr>
          <w:rFonts w:ascii="Arial" w:hAnsi="Arial" w:cs="Arial"/>
        </w:rPr>
        <w:t>in certain circumstances, have inaccurate personal data rectified, blocked, erased or destroyed; and</w:t>
      </w:r>
    </w:p>
    <w:p w:rsidR="00713A40" w:rsidRDefault="002D7857">
      <w:pPr>
        <w:pStyle w:val="ListParagraph"/>
        <w:numPr>
          <w:ilvl w:val="0"/>
          <w:numId w:val="5"/>
        </w:numPr>
        <w:rPr>
          <w:rFonts w:ascii="Arial" w:hAnsi="Arial" w:cs="Arial"/>
        </w:rPr>
      </w:pPr>
      <w:r>
        <w:rPr>
          <w:rFonts w:ascii="Arial" w:hAnsi="Arial" w:cs="Arial"/>
        </w:rPr>
        <w:t xml:space="preserve">claim compensation for damages caused by a breach of the Data Protection regulations </w:t>
      </w:r>
    </w:p>
    <w:p w:rsidR="00713A40" w:rsidRDefault="00713A40">
      <w:pPr>
        <w:pStyle w:val="ListParagraph"/>
        <w:widowControl w:val="0"/>
        <w:overflowPunct w:val="0"/>
        <w:autoSpaceDE w:val="0"/>
        <w:spacing w:after="0"/>
        <w:rPr>
          <w:rFonts w:ascii="Arial" w:hAnsi="Arial" w:cs="Arial"/>
        </w:rPr>
      </w:pPr>
    </w:p>
    <w:p w:rsidR="00713A40" w:rsidRDefault="002D7857">
      <w:pPr>
        <w:widowControl w:val="0"/>
        <w:overflowPunct w:val="0"/>
        <w:autoSpaceDE w:val="0"/>
        <w:spacing w:after="0"/>
      </w:pPr>
      <w:r>
        <w:rPr>
          <w:rFonts w:ascii="Arial" w:eastAsia="Times New Roman" w:hAnsi="Arial"/>
        </w:rPr>
        <w:t xml:space="preserve">If you have a concern about the way we are collecting or using your personal data, you should raise your concern with us in the first instance or directly to the Information Commissioner’s Office at </w:t>
      </w:r>
      <w:hyperlink r:id="rId9" w:history="1">
        <w:r>
          <w:rPr>
            <w:rFonts w:ascii="Arial" w:eastAsia="Times New Roman" w:hAnsi="Arial"/>
            <w:color w:val="0000FF"/>
            <w:u w:val="single"/>
          </w:rPr>
          <w:t>https://ico.org.uk/concerns/</w:t>
        </w:r>
      </w:hyperlink>
    </w:p>
    <w:p w:rsidR="00713A40" w:rsidRDefault="00713A40">
      <w:pPr>
        <w:widowControl w:val="0"/>
        <w:overflowPunct w:val="0"/>
        <w:autoSpaceDE w:val="0"/>
        <w:spacing w:after="0"/>
        <w:rPr>
          <w:rFonts w:ascii="Arial" w:eastAsia="Times New Roman" w:hAnsi="Arial"/>
        </w:rPr>
      </w:pPr>
    </w:p>
    <w:p w:rsidR="00713A40" w:rsidRDefault="002D7857">
      <w:pPr>
        <w:rPr>
          <w:rFonts w:ascii="Arial" w:eastAsia="Times New Roman" w:hAnsi="Arial"/>
          <w:b/>
        </w:rPr>
      </w:pPr>
      <w:r>
        <w:rPr>
          <w:rFonts w:ascii="Arial" w:eastAsia="Times New Roman" w:hAnsi="Arial"/>
          <w:b/>
        </w:rPr>
        <w:t>Contact:</w:t>
      </w:r>
    </w:p>
    <w:p w:rsidR="00713A40" w:rsidRDefault="002D7857">
      <w:pPr>
        <w:widowControl w:val="0"/>
        <w:overflowPunct w:val="0"/>
        <w:autoSpaceDE w:val="0"/>
        <w:spacing w:after="0"/>
        <w:rPr>
          <w:rFonts w:ascii="Arial" w:eastAsia="Times New Roman" w:hAnsi="Arial"/>
        </w:rPr>
      </w:pPr>
      <w:r>
        <w:rPr>
          <w:rFonts w:ascii="Arial" w:eastAsia="Times New Roman" w:hAnsi="Arial"/>
        </w:rPr>
        <w:t>If you would like to discuss anything in this privacy notice, please</w:t>
      </w:r>
      <w:r>
        <w:rPr>
          <w:rFonts w:ascii="Arial" w:eastAsia="Times New Roman" w:hAnsi="Arial"/>
          <w:color w:val="FF0000"/>
        </w:rPr>
        <w:t xml:space="preserve"> </w:t>
      </w:r>
      <w:r>
        <w:rPr>
          <w:rFonts w:ascii="Arial" w:eastAsia="Times New Roman" w:hAnsi="Arial"/>
        </w:rPr>
        <w:t>contact:</w:t>
      </w:r>
    </w:p>
    <w:p w:rsidR="005039FD" w:rsidRDefault="005039FD">
      <w:pPr>
        <w:widowControl w:val="0"/>
        <w:overflowPunct w:val="0"/>
        <w:autoSpaceDE w:val="0"/>
        <w:spacing w:after="0"/>
        <w:rPr>
          <w:rFonts w:ascii="Arial" w:eastAsia="Times New Roman" w:hAnsi="Arial"/>
        </w:rPr>
      </w:pPr>
    </w:p>
    <w:p w:rsidR="005039FD" w:rsidRPr="005039FD" w:rsidRDefault="005039FD">
      <w:pPr>
        <w:widowControl w:val="0"/>
        <w:overflowPunct w:val="0"/>
        <w:autoSpaceDE w:val="0"/>
        <w:spacing w:after="0"/>
        <w:rPr>
          <w:rFonts w:ascii="Arial" w:hAnsi="Arial" w:cs="Arial"/>
        </w:rPr>
      </w:pPr>
      <w:r w:rsidRPr="005039FD">
        <w:rPr>
          <w:rFonts w:ascii="Arial" w:hAnsi="Arial" w:cs="Arial"/>
        </w:rPr>
        <w:t>Mrs A Brayford or Mr M Rundle (Data protection Officers) via the school office</w:t>
      </w:r>
    </w:p>
    <w:p w:rsidR="004F41E4" w:rsidRDefault="004F41E4" w:rsidP="004F41E4">
      <w:pPr>
        <w:widowControl w:val="0"/>
        <w:overflowPunct w:val="0"/>
        <w:autoSpaceDE w:val="0"/>
        <w:spacing w:after="0"/>
        <w:rPr>
          <w:rFonts w:ascii="Arial" w:eastAsia="Times New Roman" w:hAnsi="Arial"/>
          <w:shd w:val="clear" w:color="auto" w:fill="FFFF00"/>
        </w:rPr>
      </w:pPr>
    </w:p>
    <w:p w:rsidR="00713A40" w:rsidRDefault="00713A40" w:rsidP="004F41E4">
      <w:pPr>
        <w:widowControl w:val="0"/>
        <w:overflowPunct w:val="0"/>
        <w:autoSpaceDE w:val="0"/>
        <w:spacing w:after="0"/>
      </w:pPr>
    </w:p>
    <w:sectPr w:rsidR="00713A40">
      <w:footerReference w:type="default" r:id="rId10"/>
      <w:pgSz w:w="11906" w:h="16838"/>
      <w:pgMar w:top="567" w:right="1134" w:bottom="1134" w:left="1134" w:header="709"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7857" w:rsidRDefault="002D7857">
      <w:pPr>
        <w:spacing w:after="0"/>
      </w:pPr>
      <w:r>
        <w:separator/>
      </w:r>
    </w:p>
  </w:endnote>
  <w:endnote w:type="continuationSeparator" w:id="0">
    <w:p w:rsidR="002D7857" w:rsidRDefault="002D785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02FF" w:usb1="4000E47F" w:usb2="0000002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37701" w:rsidRDefault="002D7857">
    <w:pPr>
      <w:pStyle w:val="Footer"/>
      <w:jc w:val="right"/>
    </w:pPr>
    <w:r>
      <w:fldChar w:fldCharType="begin"/>
    </w:r>
    <w:r>
      <w:instrText xml:space="preserve"> PAGE </w:instrText>
    </w:r>
    <w:r>
      <w:fldChar w:fldCharType="separate"/>
    </w:r>
    <w:r w:rsidR="00BB4286">
      <w:rPr>
        <w:noProof/>
      </w:rPr>
      <w:t>1</w:t>
    </w:r>
    <w:r>
      <w:fldChar w:fldCharType="end"/>
    </w:r>
  </w:p>
  <w:p w:rsidR="00F37701" w:rsidRDefault="00BB428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7857" w:rsidRDefault="002D7857">
      <w:pPr>
        <w:spacing w:after="0"/>
      </w:pPr>
      <w:r>
        <w:rPr>
          <w:color w:val="000000"/>
        </w:rPr>
        <w:separator/>
      </w:r>
    </w:p>
  </w:footnote>
  <w:footnote w:type="continuationSeparator" w:id="0">
    <w:p w:rsidR="002D7857" w:rsidRDefault="002D7857">
      <w:pPr>
        <w:spacing w:after="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301D73"/>
    <w:multiLevelType w:val="multilevel"/>
    <w:tmpl w:val="0EDEB3E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5D141BC"/>
    <w:multiLevelType w:val="multilevel"/>
    <w:tmpl w:val="2B248BC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3999509D"/>
    <w:multiLevelType w:val="multilevel"/>
    <w:tmpl w:val="BF5A684C"/>
    <w:lvl w:ilvl="0">
      <w:numFmt w:val="bullet"/>
      <w:lvlText w:val="•"/>
      <w:lvlJc w:val="left"/>
      <w:pPr>
        <w:ind w:left="1080" w:hanging="720"/>
      </w:pPr>
      <w:rPr>
        <w:rFonts w:ascii="Arial" w:eastAsia="Times New Roman"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27F52FF"/>
    <w:multiLevelType w:val="multilevel"/>
    <w:tmpl w:val="8550D2B8"/>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45D36D0B"/>
    <w:multiLevelType w:val="multilevel"/>
    <w:tmpl w:val="136C5F04"/>
    <w:styleLink w:val="LFO13"/>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5" w15:restartNumberingAfterBreak="0">
    <w:nsid w:val="58336392"/>
    <w:multiLevelType w:val="multilevel"/>
    <w:tmpl w:val="3AC87E28"/>
    <w:styleLink w:val="LFO15"/>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num w:numId="1">
    <w:abstractNumId w:val="4"/>
  </w:num>
  <w:num w:numId="2">
    <w:abstractNumId w:val="5"/>
  </w:num>
  <w:num w:numId="3">
    <w:abstractNumId w:val="2"/>
  </w:num>
  <w:num w:numId="4">
    <w:abstractNumId w:val="0"/>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3A40"/>
    <w:rsid w:val="002D7857"/>
    <w:rsid w:val="004F41E4"/>
    <w:rsid w:val="005039FD"/>
    <w:rsid w:val="00713A40"/>
    <w:rsid w:val="008F26E9"/>
    <w:rsid w:val="00BB4286"/>
    <w:rsid w:val="00BE75D8"/>
    <w:rsid w:val="00D959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EC4D560-2125-4F51-A610-B0E2D70BD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n-GB" w:eastAsia="en-US" w:bidi="ar-SA"/>
      </w:rPr>
    </w:rPrDefault>
    <w:pPrDefault>
      <w:pPr>
        <w:autoSpaceDN w:val="0"/>
        <w:spacing w:after="16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character" w:styleId="CommentReference">
    <w:name w:val="annotation reference"/>
    <w:rPr>
      <w:sz w:val="16"/>
      <w:szCs w:val="16"/>
    </w:rPr>
  </w:style>
  <w:style w:type="paragraph" w:styleId="CommentText">
    <w:name w:val="annotation text"/>
    <w:basedOn w:val="Normal"/>
    <w:pPr>
      <w:widowControl w:val="0"/>
      <w:overflowPunct w:val="0"/>
      <w:autoSpaceDE w:val="0"/>
      <w:spacing w:after="0"/>
    </w:pPr>
    <w:rPr>
      <w:rFonts w:ascii="Arial" w:eastAsia="Times New Roman" w:hAnsi="Arial"/>
      <w:sz w:val="20"/>
      <w:szCs w:val="20"/>
    </w:rPr>
  </w:style>
  <w:style w:type="character" w:customStyle="1" w:styleId="CommentTextChar">
    <w:name w:val="Comment Text Char"/>
    <w:basedOn w:val="DefaultParagraphFont"/>
    <w:rPr>
      <w:rFonts w:ascii="Arial" w:eastAsia="Times New Roman" w:hAnsi="Arial" w:cs="Times New Roman"/>
      <w:sz w:val="20"/>
      <w:szCs w:val="20"/>
    </w:rPr>
  </w:style>
  <w:style w:type="paragraph" w:styleId="BalloonText">
    <w:name w:val="Balloon Text"/>
    <w:basedOn w:val="Normal"/>
    <w:pPr>
      <w:spacing w:after="0"/>
    </w:pPr>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 w:type="paragraph" w:styleId="ListParagraph">
    <w:name w:val="List Paragraph"/>
    <w:basedOn w:val="Normal"/>
    <w:pPr>
      <w:ind w:left="720"/>
    </w:pPr>
  </w:style>
  <w:style w:type="paragraph" w:styleId="CommentSubject">
    <w:name w:val="annotation subject"/>
    <w:basedOn w:val="CommentText"/>
    <w:next w:val="CommentText"/>
    <w:pPr>
      <w:widowControl/>
      <w:overflowPunct/>
      <w:autoSpaceDE/>
      <w:spacing w:after="160"/>
      <w:textAlignment w:val="auto"/>
    </w:pPr>
    <w:rPr>
      <w:rFonts w:ascii="Calibri" w:eastAsia="Calibri" w:hAnsi="Calibri"/>
      <w:b/>
      <w:bCs/>
    </w:rPr>
  </w:style>
  <w:style w:type="character" w:customStyle="1" w:styleId="CommentSubjectChar">
    <w:name w:val="Comment Subject Char"/>
    <w:basedOn w:val="CommentTextChar"/>
    <w:rPr>
      <w:rFonts w:ascii="Arial" w:eastAsia="Times New Roman" w:hAnsi="Arial" w:cs="Times New Roman"/>
      <w:b/>
      <w:bCs/>
      <w:sz w:val="20"/>
      <w:szCs w:val="20"/>
    </w:rPr>
  </w:style>
  <w:style w:type="paragraph" w:styleId="Revision">
    <w:name w:val="Revision"/>
    <w:pPr>
      <w:suppressAutoHyphens/>
      <w:spacing w:after="0"/>
    </w:pPr>
  </w:style>
  <w:style w:type="character" w:styleId="Hyperlink">
    <w:name w:val="Hyperlink"/>
    <w:rPr>
      <w:rFonts w:ascii="Arial" w:hAnsi="Arial"/>
      <w:color w:val="0000FF"/>
      <w:sz w:val="24"/>
      <w:u w:val="single"/>
    </w:rPr>
  </w:style>
  <w:style w:type="paragraph" w:customStyle="1" w:styleId="Bold">
    <w:name w:val="Bold"/>
    <w:basedOn w:val="Normal"/>
    <w:pPr>
      <w:autoSpaceDE w:val="0"/>
      <w:spacing w:after="240" w:line="288" w:lineRule="auto"/>
    </w:pPr>
    <w:rPr>
      <w:rFonts w:ascii="Arial" w:eastAsia="Times New Roman" w:hAnsi="Arial" w:cs="Arial"/>
      <w:b/>
      <w:color w:val="000000"/>
      <w:sz w:val="24"/>
      <w:szCs w:val="24"/>
      <w:lang w:eastAsia="en-GB"/>
    </w:rPr>
  </w:style>
  <w:style w:type="character" w:customStyle="1" w:styleId="BoldChar">
    <w:name w:val="Bold Char"/>
    <w:rPr>
      <w:rFonts w:ascii="Arial" w:eastAsia="Times New Roman" w:hAnsi="Arial" w:cs="Arial"/>
      <w:b/>
      <w:color w:val="000000"/>
      <w:sz w:val="24"/>
      <w:szCs w:val="24"/>
      <w:lang w:eastAsia="en-GB"/>
    </w:rPr>
  </w:style>
  <w:style w:type="paragraph" w:customStyle="1" w:styleId="DfESOutNumbered">
    <w:name w:val="DfESOutNumbered"/>
    <w:basedOn w:val="Normal"/>
    <w:pPr>
      <w:widowControl w:val="0"/>
      <w:numPr>
        <w:numId w:val="1"/>
      </w:numPr>
      <w:overflowPunct w:val="0"/>
      <w:autoSpaceDE w:val="0"/>
      <w:spacing w:after="240"/>
    </w:pPr>
    <w:rPr>
      <w:rFonts w:ascii="Arial" w:eastAsia="Times New Roman" w:hAnsi="Arial" w:cs="Arial"/>
      <w:szCs w:val="20"/>
    </w:rPr>
  </w:style>
  <w:style w:type="character" w:customStyle="1" w:styleId="DfESOutNumberedChar">
    <w:name w:val="DfESOutNumbered Char"/>
    <w:basedOn w:val="DefaultParagraphFont"/>
    <w:rPr>
      <w:rFonts w:ascii="Arial" w:eastAsia="Times New Roman" w:hAnsi="Arial" w:cs="Arial"/>
      <w:szCs w:val="20"/>
    </w:rPr>
  </w:style>
  <w:style w:type="paragraph" w:customStyle="1" w:styleId="DeptBullets">
    <w:name w:val="DeptBullets"/>
    <w:basedOn w:val="Normal"/>
    <w:pPr>
      <w:widowControl w:val="0"/>
      <w:numPr>
        <w:numId w:val="2"/>
      </w:numPr>
      <w:overflowPunct w:val="0"/>
      <w:autoSpaceDE w:val="0"/>
      <w:spacing w:after="240"/>
    </w:pPr>
    <w:rPr>
      <w:rFonts w:ascii="Arial" w:eastAsia="Times New Roman" w:hAnsi="Arial"/>
      <w:sz w:val="24"/>
      <w:szCs w:val="20"/>
    </w:rPr>
  </w:style>
  <w:style w:type="character" w:customStyle="1" w:styleId="DeptBulletsChar">
    <w:name w:val="DeptBullets Char"/>
    <w:basedOn w:val="DefaultParagraphFont"/>
    <w:rPr>
      <w:rFonts w:ascii="Arial" w:eastAsia="Times New Roman" w:hAnsi="Arial" w:cs="Times New Roman"/>
      <w:sz w:val="24"/>
      <w:szCs w:val="20"/>
    </w:rPr>
  </w:style>
  <w:style w:type="character" w:styleId="FollowedHyperlink">
    <w:name w:val="FollowedHyperlink"/>
    <w:basedOn w:val="DefaultParagraphFont"/>
    <w:rPr>
      <w:color w:val="954F72"/>
      <w:u w:val="single"/>
    </w:rPr>
  </w:style>
  <w:style w:type="numbering" w:customStyle="1" w:styleId="LFO13">
    <w:name w:val="LFO13"/>
    <w:basedOn w:val="NoList"/>
    <w:pPr>
      <w:numPr>
        <w:numId w:val="1"/>
      </w:numPr>
    </w:pPr>
  </w:style>
  <w:style w:type="numbering" w:customStyle="1" w:styleId="LFO15">
    <w:name w:val="LFO15"/>
    <w:basedOn w:val="NoList"/>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ico.org.uk/concer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498</Words>
  <Characters>2843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9.7 Schools template redraft 08 June ANNOTATED FOR ICO</vt:lpstr>
    </vt:vector>
  </TitlesOfParts>
  <Company/>
  <LinksUpToDate>false</LinksUpToDate>
  <CharactersWithSpaces>3335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9.7 Schools template redraft 08 June ANNOTATED FOR ICO</dc:title>
  <dc:creator>BEGLIN, Peter</dc:creator>
  <cp:lastModifiedBy>cwelch</cp:lastModifiedBy>
  <cp:revision>2</cp:revision>
  <cp:lastPrinted>2017-10-11T08:42:00Z</cp:lastPrinted>
  <dcterms:created xsi:type="dcterms:W3CDTF">2019-01-18T10:52:00Z</dcterms:created>
  <dcterms:modified xsi:type="dcterms:W3CDTF">2019-01-18T10:52:00Z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0x010100F626E637F1714347B063B9ED3E2914E410001879FDA918E38544A8769811150254BF</vt:lpwstr>
  </property>
  <property fmtid="{D5CDD505-2E9C-101B-9397-08002B2CF9AE}" pid="3" name="_dlc_DocIdItemGuid">
    <vt:lpwstr>19d8e327-3dc1-4f8e-acee-6aa196d923c6</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Subject">
    <vt:lpwstr/>
  </property>
  <property fmtid="{D5CDD505-2E9C-101B-9397-08002B2CF9AE}" pid="7" name="IWPFunction">
    <vt:lpwstr/>
  </property>
  <property fmtid="{D5CDD505-2E9C-101B-9397-08002B2CF9AE}" pid="8" name="IWPSiteType">
    <vt:lpwstr/>
  </property>
  <property fmtid="{D5CDD505-2E9C-101B-9397-08002B2CF9AE}" pid="9" name="IWPRightsProtectiveMarking">
    <vt:lpwstr>1;#Official|0884c477-2e62-47ea-b19c-5af6e91124c5</vt:lpwstr>
  </property>
</Properties>
</file>