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0F3B" w:rsidRPr="00B00D93" w:rsidRDefault="00800F3B" w:rsidP="00800F3B">
      <w:r w:rsidRPr="00B00D93">
        <w:t>Autumn (1)</w:t>
      </w:r>
    </w:p>
    <w:p w:rsidR="00800F3B" w:rsidRPr="00B00D93" w:rsidRDefault="00800F3B" w:rsidP="00800F3B">
      <w:pPr>
        <w:rPr>
          <w:b/>
        </w:rPr>
      </w:pPr>
      <w:r w:rsidRPr="00B00D93">
        <w:rPr>
          <w:b/>
        </w:rPr>
        <w:t>Key question: What was the significance of Basing House?</w:t>
      </w:r>
    </w:p>
    <w:tbl>
      <w:tblPr>
        <w:tblStyle w:val="TableGrid"/>
        <w:tblpPr w:leftFromText="180" w:rightFromText="180" w:vertAnchor="page" w:horzAnchor="margin" w:tblpY="3001"/>
        <w:tblW w:w="0" w:type="auto"/>
        <w:tblLook w:val="04A0" w:firstRow="1" w:lastRow="0" w:firstColumn="1" w:lastColumn="0" w:noHBand="0" w:noVBand="1"/>
      </w:tblPr>
      <w:tblGrid>
        <w:gridCol w:w="2972"/>
        <w:gridCol w:w="6044"/>
      </w:tblGrid>
      <w:tr w:rsidR="00B00D93" w:rsidRPr="00B00D93" w:rsidTr="00B00D93">
        <w:tc>
          <w:tcPr>
            <w:tcW w:w="2972" w:type="dxa"/>
          </w:tcPr>
          <w:p w:rsidR="00B00D93" w:rsidRPr="00B00D93" w:rsidRDefault="00B00D93" w:rsidP="00B00D93">
            <w:r w:rsidRPr="00B00D93">
              <w:t>Enrichment/focus weeks</w:t>
            </w:r>
          </w:p>
        </w:tc>
        <w:tc>
          <w:tcPr>
            <w:tcW w:w="6044" w:type="dxa"/>
          </w:tcPr>
          <w:p w:rsidR="00B00D93" w:rsidRPr="00B00D93" w:rsidRDefault="00B00D93" w:rsidP="00B00D93">
            <w:r w:rsidRPr="00B00D93">
              <w:t xml:space="preserve">Values week (including writing project) – 4-5 Sep, Week 1 </w:t>
            </w:r>
          </w:p>
          <w:p w:rsidR="00B00D93" w:rsidRPr="00B00D93" w:rsidRDefault="00B00D93" w:rsidP="00EA1DF3">
            <w:r w:rsidRPr="00B00D93">
              <w:t>Basing House trip including the English Civil War Society – 12</w:t>
            </w:r>
            <w:r w:rsidRPr="00B00D93">
              <w:rPr>
                <w:vertAlign w:val="superscript"/>
              </w:rPr>
              <w:t xml:space="preserve"> </w:t>
            </w:r>
            <w:r w:rsidRPr="00B00D93">
              <w:t xml:space="preserve">Sep, Week 2 </w:t>
            </w:r>
            <w:r w:rsidRPr="00B00D93">
              <w:rPr>
                <w:color w:val="FF0000"/>
              </w:rPr>
              <w:t xml:space="preserve"> </w:t>
            </w:r>
          </w:p>
        </w:tc>
      </w:tr>
      <w:tr w:rsidR="00B00D93" w:rsidRPr="00B00D93" w:rsidTr="00B00D93">
        <w:tc>
          <w:tcPr>
            <w:tcW w:w="2972" w:type="dxa"/>
          </w:tcPr>
          <w:p w:rsidR="00B00D93" w:rsidRPr="00B00D93" w:rsidRDefault="00B00D93" w:rsidP="00B00D93">
            <w:r w:rsidRPr="00B00D93">
              <w:t>English (reading and writing)</w:t>
            </w:r>
          </w:p>
        </w:tc>
        <w:tc>
          <w:tcPr>
            <w:tcW w:w="6044" w:type="dxa"/>
          </w:tcPr>
          <w:p w:rsidR="00B00D93" w:rsidRPr="00B00D93" w:rsidRDefault="00B00D93" w:rsidP="00B00D93">
            <w:r w:rsidRPr="00B00D93">
              <w:t xml:space="preserve">Non-chronological report – Tudor/Stuart life </w:t>
            </w:r>
          </w:p>
          <w:p w:rsidR="00B00D93" w:rsidRPr="00B00D93" w:rsidRDefault="00B00D93" w:rsidP="00B00D93">
            <w:r w:rsidRPr="00B00D93">
              <w:t xml:space="preserve">Narrative fiction - Dragons </w:t>
            </w:r>
          </w:p>
        </w:tc>
      </w:tr>
      <w:tr w:rsidR="00B00D93" w:rsidRPr="00B00D93" w:rsidTr="00B00D93">
        <w:tc>
          <w:tcPr>
            <w:tcW w:w="2972" w:type="dxa"/>
          </w:tcPr>
          <w:p w:rsidR="00B00D93" w:rsidRPr="00B00D93" w:rsidRDefault="00B00D93" w:rsidP="00B00D93">
            <w:r w:rsidRPr="00B00D93">
              <w:t>Maths</w:t>
            </w:r>
          </w:p>
        </w:tc>
        <w:tc>
          <w:tcPr>
            <w:tcW w:w="6044" w:type="dxa"/>
          </w:tcPr>
          <w:p w:rsidR="00B00D93" w:rsidRPr="00B00D93" w:rsidRDefault="00B00D93" w:rsidP="00B00D93">
            <w:r w:rsidRPr="00B00D93">
              <w:t xml:space="preserve">See Maths curriculum map </w:t>
            </w:r>
          </w:p>
        </w:tc>
      </w:tr>
      <w:tr w:rsidR="00B00D93" w:rsidRPr="00B00D93" w:rsidTr="00B00D93">
        <w:tc>
          <w:tcPr>
            <w:tcW w:w="2972" w:type="dxa"/>
          </w:tcPr>
          <w:p w:rsidR="00B00D93" w:rsidRPr="00B00D93" w:rsidRDefault="00B00D93" w:rsidP="00B00D93">
            <w:r w:rsidRPr="00B00D93">
              <w:rPr>
                <w:b/>
              </w:rPr>
              <w:t>History</w:t>
            </w:r>
            <w:r w:rsidRPr="00B00D93">
              <w:t>/Geography</w:t>
            </w:r>
          </w:p>
        </w:tc>
        <w:tc>
          <w:tcPr>
            <w:tcW w:w="6044" w:type="dxa"/>
          </w:tcPr>
          <w:p w:rsidR="00B00D93" w:rsidRPr="00B00D93" w:rsidRDefault="00B00D93" w:rsidP="00B00D93">
            <w:r w:rsidRPr="00B00D93">
              <w:t>Local history study (linked to national scene) of Basing House from its rise from the ground to its destruction</w:t>
            </w:r>
          </w:p>
          <w:p w:rsidR="00B00D93" w:rsidRPr="00B00D93" w:rsidRDefault="00B00D93" w:rsidP="00B00D93"/>
        </w:tc>
      </w:tr>
      <w:tr w:rsidR="00B00D93" w:rsidRPr="00B00D93" w:rsidTr="00B00D93">
        <w:tc>
          <w:tcPr>
            <w:tcW w:w="2972" w:type="dxa"/>
          </w:tcPr>
          <w:p w:rsidR="00B00D93" w:rsidRPr="00B00D93" w:rsidRDefault="00B00D93" w:rsidP="00B00D93">
            <w:r w:rsidRPr="00B00D93">
              <w:t>Science</w:t>
            </w:r>
          </w:p>
        </w:tc>
        <w:tc>
          <w:tcPr>
            <w:tcW w:w="6044" w:type="dxa"/>
          </w:tcPr>
          <w:p w:rsidR="00B00D93" w:rsidRPr="00B00D93" w:rsidRDefault="00B00D93" w:rsidP="00B00D93">
            <w:r w:rsidRPr="00B00D93">
              <w:t>Separating mixtures</w:t>
            </w:r>
          </w:p>
          <w:p w:rsidR="00B00D93" w:rsidRPr="00B00D93" w:rsidRDefault="00B00D93" w:rsidP="00B00D93">
            <w:pPr>
              <w:rPr>
                <w:rFonts w:cstheme="minorHAnsi"/>
              </w:rPr>
            </w:pPr>
            <w:r w:rsidRPr="00B00D93">
              <w:rPr>
                <w:rFonts w:cstheme="minorHAnsi"/>
              </w:rPr>
              <w:t xml:space="preserve"> </w:t>
            </w:r>
          </w:p>
        </w:tc>
      </w:tr>
      <w:tr w:rsidR="00B00D93" w:rsidRPr="00B00D93" w:rsidTr="00B00D93">
        <w:tc>
          <w:tcPr>
            <w:tcW w:w="2972" w:type="dxa"/>
          </w:tcPr>
          <w:p w:rsidR="00B00D93" w:rsidRPr="00B00D93" w:rsidRDefault="00B00D93" w:rsidP="00B00D93">
            <w:r w:rsidRPr="00B00D93">
              <w:t>Art</w:t>
            </w:r>
          </w:p>
        </w:tc>
        <w:tc>
          <w:tcPr>
            <w:tcW w:w="6044" w:type="dxa"/>
          </w:tcPr>
          <w:p w:rsidR="00B00D93" w:rsidRPr="00B00D93" w:rsidRDefault="00B00D93" w:rsidP="00EA1DF3">
            <w:r w:rsidRPr="00B00D93">
              <w:t xml:space="preserve">Coat of Arms (printing) </w:t>
            </w:r>
          </w:p>
        </w:tc>
      </w:tr>
      <w:tr w:rsidR="00B00D93" w:rsidRPr="00B00D93" w:rsidTr="00B00D93">
        <w:tc>
          <w:tcPr>
            <w:tcW w:w="2972" w:type="dxa"/>
            <w:shd w:val="clear" w:color="auto" w:fill="auto"/>
          </w:tcPr>
          <w:p w:rsidR="00B00D93" w:rsidRPr="00B00D93" w:rsidRDefault="00B00D93" w:rsidP="00B00D93">
            <w:r w:rsidRPr="00B00D93">
              <w:t>DT</w:t>
            </w:r>
          </w:p>
        </w:tc>
        <w:tc>
          <w:tcPr>
            <w:tcW w:w="6044" w:type="dxa"/>
            <w:shd w:val="clear" w:color="auto" w:fill="auto"/>
          </w:tcPr>
          <w:p w:rsidR="00B00D93" w:rsidRPr="00B00D93" w:rsidRDefault="00B00D93" w:rsidP="00B00D93"/>
        </w:tc>
      </w:tr>
      <w:tr w:rsidR="00B00D93" w:rsidRPr="00B00D93" w:rsidTr="00B00D93">
        <w:tc>
          <w:tcPr>
            <w:tcW w:w="2972" w:type="dxa"/>
          </w:tcPr>
          <w:p w:rsidR="00B00D93" w:rsidRPr="00B00D93" w:rsidRDefault="00B00D93" w:rsidP="00B00D93">
            <w:r w:rsidRPr="00B00D93">
              <w:t>Computing</w:t>
            </w:r>
          </w:p>
        </w:tc>
        <w:tc>
          <w:tcPr>
            <w:tcW w:w="6044" w:type="dxa"/>
          </w:tcPr>
          <w:p w:rsidR="00EA1DF3" w:rsidRPr="00B00D93" w:rsidRDefault="00B00D93" w:rsidP="00EA1DF3">
            <w:pPr>
              <w:rPr>
                <w:rFonts w:cstheme="minorHAnsi"/>
              </w:rPr>
            </w:pPr>
            <w:r w:rsidRPr="00B00D93">
              <w:rPr>
                <w:rFonts w:cstheme="minorHAnsi"/>
                <w:color w:val="7030A0"/>
              </w:rPr>
              <w:t xml:space="preserve">E-safety </w:t>
            </w:r>
          </w:p>
          <w:p w:rsidR="00B00D93" w:rsidRPr="00B00D93" w:rsidRDefault="00B00D93" w:rsidP="00B00D93">
            <w:pPr>
              <w:rPr>
                <w:rFonts w:cstheme="minorHAnsi"/>
              </w:rPr>
            </w:pPr>
          </w:p>
        </w:tc>
      </w:tr>
      <w:tr w:rsidR="00B00D93" w:rsidRPr="00B00D93" w:rsidTr="00B00D93">
        <w:tc>
          <w:tcPr>
            <w:tcW w:w="2972" w:type="dxa"/>
          </w:tcPr>
          <w:p w:rsidR="00B00D93" w:rsidRPr="00B00D93" w:rsidRDefault="00B00D93" w:rsidP="00B00D93">
            <w:r w:rsidRPr="00B00D93">
              <w:t>RSHE</w:t>
            </w:r>
          </w:p>
        </w:tc>
        <w:tc>
          <w:tcPr>
            <w:tcW w:w="6044" w:type="dxa"/>
          </w:tcPr>
          <w:p w:rsidR="00B00D93" w:rsidRPr="00B00D93" w:rsidRDefault="00B00D93" w:rsidP="00B00D93">
            <w:r w:rsidRPr="00B00D93">
              <w:t xml:space="preserve">Get Heartsmart: keeping our hearts healthy (both emotionally and physically) </w:t>
            </w:r>
          </w:p>
          <w:p w:rsidR="00B00D93" w:rsidRPr="00B00D93" w:rsidRDefault="00B00D93" w:rsidP="00B00D93"/>
        </w:tc>
      </w:tr>
      <w:tr w:rsidR="00B00D93" w:rsidRPr="00B00D93" w:rsidTr="00B00D93">
        <w:tc>
          <w:tcPr>
            <w:tcW w:w="2972" w:type="dxa"/>
          </w:tcPr>
          <w:p w:rsidR="00B00D93" w:rsidRPr="00B00D93" w:rsidRDefault="00B00D93" w:rsidP="00B00D93">
            <w:r w:rsidRPr="00B00D93">
              <w:t>RE</w:t>
            </w:r>
          </w:p>
        </w:tc>
        <w:tc>
          <w:tcPr>
            <w:tcW w:w="6044" w:type="dxa"/>
          </w:tcPr>
          <w:p w:rsidR="00B00D93" w:rsidRPr="00B00D93" w:rsidRDefault="00B00D93" w:rsidP="00B00D93">
            <w:r w:rsidRPr="00B00D93">
              <w:t>Love: gospel through Humanism (see RE whole-school overview for more detail)</w:t>
            </w:r>
          </w:p>
          <w:p w:rsidR="00B00D93" w:rsidRPr="00B00D93" w:rsidRDefault="00B00D93" w:rsidP="00B00D93"/>
        </w:tc>
      </w:tr>
      <w:tr w:rsidR="00B00D93" w:rsidRPr="00B00D93" w:rsidTr="00B00D93">
        <w:tc>
          <w:tcPr>
            <w:tcW w:w="2972" w:type="dxa"/>
          </w:tcPr>
          <w:p w:rsidR="00B00D93" w:rsidRPr="00B00D93" w:rsidRDefault="00B00D93" w:rsidP="00B00D93">
            <w:r w:rsidRPr="00B00D93">
              <w:t>PE (indoor)</w:t>
            </w:r>
          </w:p>
        </w:tc>
        <w:tc>
          <w:tcPr>
            <w:tcW w:w="6044" w:type="dxa"/>
          </w:tcPr>
          <w:p w:rsidR="00B00D93" w:rsidRPr="00B00D93" w:rsidRDefault="00B00D93" w:rsidP="00B00D93">
            <w:r w:rsidRPr="00B00D93">
              <w:t>Gymnastics with indoor balances (linked to history)</w:t>
            </w:r>
          </w:p>
          <w:p w:rsidR="00B00D93" w:rsidRPr="00B00D93" w:rsidRDefault="00B00D93" w:rsidP="00B00D93">
            <w:pPr>
              <w:rPr>
                <w:rFonts w:cstheme="minorHAnsi"/>
              </w:rPr>
            </w:pPr>
          </w:p>
        </w:tc>
      </w:tr>
      <w:tr w:rsidR="00B00D93" w:rsidRPr="00B00D93" w:rsidTr="00B00D93">
        <w:tc>
          <w:tcPr>
            <w:tcW w:w="2972" w:type="dxa"/>
          </w:tcPr>
          <w:p w:rsidR="00B00D93" w:rsidRPr="00B00D93" w:rsidRDefault="00B00D93" w:rsidP="00B00D93">
            <w:r w:rsidRPr="00B00D93">
              <w:t>PE (outdoor)</w:t>
            </w:r>
          </w:p>
        </w:tc>
        <w:tc>
          <w:tcPr>
            <w:tcW w:w="6044" w:type="dxa"/>
          </w:tcPr>
          <w:p w:rsidR="00B00D93" w:rsidRPr="00B00D93" w:rsidRDefault="00B00D93" w:rsidP="00B00D93">
            <w:r w:rsidRPr="00B00D93">
              <w:t>Netball</w:t>
            </w:r>
          </w:p>
          <w:p w:rsidR="00B00D93" w:rsidRPr="00B00D93" w:rsidRDefault="00B00D93" w:rsidP="00B00D93">
            <w:pPr>
              <w:rPr>
                <w:rFonts w:cstheme="minorHAnsi"/>
              </w:rPr>
            </w:pPr>
          </w:p>
        </w:tc>
      </w:tr>
      <w:tr w:rsidR="00B00D93" w:rsidRPr="00B00D93" w:rsidTr="00B00D93">
        <w:tc>
          <w:tcPr>
            <w:tcW w:w="2972" w:type="dxa"/>
          </w:tcPr>
          <w:p w:rsidR="00B00D93" w:rsidRPr="00B00D93" w:rsidRDefault="00B00D93" w:rsidP="00B00D93">
            <w:r w:rsidRPr="00B00D93">
              <w:t>French</w:t>
            </w:r>
          </w:p>
        </w:tc>
        <w:tc>
          <w:tcPr>
            <w:tcW w:w="6044" w:type="dxa"/>
          </w:tcPr>
          <w:p w:rsidR="00B00D93" w:rsidRPr="00B00D93" w:rsidRDefault="00B00D93" w:rsidP="00B00D93">
            <w:r w:rsidRPr="00B00D93">
              <w:t>Word classes, silly sentences, compound sentences</w:t>
            </w:r>
          </w:p>
        </w:tc>
      </w:tr>
      <w:tr w:rsidR="00B00D93" w:rsidRPr="00B00D93" w:rsidTr="00B00D93">
        <w:tc>
          <w:tcPr>
            <w:tcW w:w="2972" w:type="dxa"/>
          </w:tcPr>
          <w:p w:rsidR="00B00D93" w:rsidRPr="00B00D93" w:rsidRDefault="00B00D93" w:rsidP="00B00D93">
            <w:r w:rsidRPr="00B00D93">
              <w:t>Music</w:t>
            </w:r>
          </w:p>
        </w:tc>
        <w:tc>
          <w:tcPr>
            <w:tcW w:w="6044" w:type="dxa"/>
          </w:tcPr>
          <w:p w:rsidR="00B00D93" w:rsidRPr="00B00D93" w:rsidRDefault="00B00D93" w:rsidP="00B00D93">
            <w:r w:rsidRPr="00B00D93">
              <w:t>Meet my Ukulele</w:t>
            </w:r>
          </w:p>
        </w:tc>
      </w:tr>
    </w:tbl>
    <w:p w:rsidR="00800F3B" w:rsidRPr="00B00D93" w:rsidRDefault="00800F3B" w:rsidP="00800F3B"/>
    <w:p w:rsidR="00800F3B" w:rsidRPr="00B00D93" w:rsidRDefault="00800F3B"/>
    <w:p w:rsidR="00800F3B" w:rsidRPr="00B00D93" w:rsidRDefault="00800F3B"/>
    <w:p w:rsidR="008667AC" w:rsidRPr="00B00D93" w:rsidRDefault="008667AC" w:rsidP="00FF7831"/>
    <w:p w:rsidR="00800F3B" w:rsidRPr="00B00D93" w:rsidRDefault="00800F3B" w:rsidP="00800F3B">
      <w:r w:rsidRPr="00B00D93">
        <w:t>Autumn (2)</w:t>
      </w:r>
    </w:p>
    <w:p w:rsidR="00800F3B" w:rsidRPr="00B00D93" w:rsidRDefault="00800F3B">
      <w:pPr>
        <w:rPr>
          <w:b/>
        </w:rPr>
      </w:pPr>
      <w:r w:rsidRPr="00B00D93">
        <w:rPr>
          <w:b/>
        </w:rPr>
        <w:t>Key question: Space - Is there anybody out there?</w:t>
      </w:r>
    </w:p>
    <w:tbl>
      <w:tblPr>
        <w:tblStyle w:val="TableGrid"/>
        <w:tblpPr w:leftFromText="180" w:rightFromText="180" w:vertAnchor="text" w:horzAnchor="margin" w:tblpY="355"/>
        <w:tblW w:w="9016" w:type="dxa"/>
        <w:tblLook w:val="04A0" w:firstRow="1" w:lastRow="0" w:firstColumn="1" w:lastColumn="0" w:noHBand="0" w:noVBand="1"/>
      </w:tblPr>
      <w:tblGrid>
        <w:gridCol w:w="2972"/>
        <w:gridCol w:w="6044"/>
      </w:tblGrid>
      <w:tr w:rsidR="00800F3B" w:rsidRPr="00B00D93" w:rsidTr="00800F3B">
        <w:tc>
          <w:tcPr>
            <w:tcW w:w="2972" w:type="dxa"/>
          </w:tcPr>
          <w:p w:rsidR="00800F3B" w:rsidRPr="00B00D93" w:rsidRDefault="00800F3B" w:rsidP="00800F3B">
            <w:r w:rsidRPr="00B00D93">
              <w:t>Enrichment/focus weeks</w:t>
            </w:r>
          </w:p>
        </w:tc>
        <w:tc>
          <w:tcPr>
            <w:tcW w:w="6044" w:type="dxa"/>
          </w:tcPr>
          <w:p w:rsidR="00800F3B" w:rsidRPr="00B00D93" w:rsidRDefault="00800F3B" w:rsidP="00800F3B">
            <w:r w:rsidRPr="00B00D93">
              <w:t>Space Dome   NASA Scientist visit</w:t>
            </w:r>
          </w:p>
          <w:p w:rsidR="00800F3B" w:rsidRPr="00B00D93" w:rsidRDefault="00800F3B" w:rsidP="00800F3B">
            <w:r w:rsidRPr="00B00D93">
              <w:t xml:space="preserve">Anti-Bullying Week (Friendship Week) – Week 2 </w:t>
            </w:r>
          </w:p>
          <w:p w:rsidR="00800F3B" w:rsidRPr="00B00D93" w:rsidRDefault="00800F3B" w:rsidP="00EA1DF3">
            <w:r w:rsidRPr="00B00D93">
              <w:t>HIBA book awards</w:t>
            </w:r>
            <w:r w:rsidRPr="00B00D93">
              <w:rPr>
                <w:color w:val="FF0000"/>
              </w:rPr>
              <w:t xml:space="preserve"> </w:t>
            </w:r>
          </w:p>
        </w:tc>
      </w:tr>
      <w:tr w:rsidR="00800F3B" w:rsidRPr="00B00D93" w:rsidTr="00800F3B">
        <w:tc>
          <w:tcPr>
            <w:tcW w:w="2972" w:type="dxa"/>
          </w:tcPr>
          <w:p w:rsidR="00800F3B" w:rsidRPr="00B00D93" w:rsidRDefault="00800F3B" w:rsidP="00800F3B">
            <w:r w:rsidRPr="00B00D93">
              <w:t>English (reading and writing)</w:t>
            </w:r>
          </w:p>
        </w:tc>
        <w:tc>
          <w:tcPr>
            <w:tcW w:w="6044" w:type="dxa"/>
          </w:tcPr>
          <w:p w:rsidR="00800F3B" w:rsidRPr="00B00D93" w:rsidRDefault="00800F3B" w:rsidP="00800F3B">
            <w:pPr>
              <w:rPr>
                <w:color w:val="FF0000"/>
              </w:rPr>
            </w:pPr>
            <w:r w:rsidRPr="00B00D93">
              <w:t xml:space="preserve">Persuasive writing – </w:t>
            </w:r>
          </w:p>
          <w:p w:rsidR="00800F3B" w:rsidRPr="00B00D93" w:rsidRDefault="00800F3B" w:rsidP="00800F3B">
            <w:r w:rsidRPr="00B00D93">
              <w:t>Narrative fiction – Mars Rovers</w:t>
            </w:r>
          </w:p>
        </w:tc>
      </w:tr>
      <w:tr w:rsidR="00800F3B" w:rsidRPr="00B00D93" w:rsidTr="00800F3B">
        <w:tc>
          <w:tcPr>
            <w:tcW w:w="2972" w:type="dxa"/>
          </w:tcPr>
          <w:p w:rsidR="00800F3B" w:rsidRPr="00B00D93" w:rsidRDefault="00800F3B" w:rsidP="00800F3B">
            <w:r w:rsidRPr="00B00D93">
              <w:t>Maths</w:t>
            </w:r>
          </w:p>
        </w:tc>
        <w:tc>
          <w:tcPr>
            <w:tcW w:w="6044" w:type="dxa"/>
          </w:tcPr>
          <w:p w:rsidR="00800F3B" w:rsidRPr="00B00D93" w:rsidRDefault="00800F3B" w:rsidP="00800F3B">
            <w:r w:rsidRPr="00B00D93">
              <w:t xml:space="preserve">See Maths curriculum map </w:t>
            </w:r>
          </w:p>
        </w:tc>
      </w:tr>
      <w:tr w:rsidR="00800F3B" w:rsidRPr="00B00D93" w:rsidTr="00B00D93">
        <w:tc>
          <w:tcPr>
            <w:tcW w:w="2972" w:type="dxa"/>
            <w:shd w:val="clear" w:color="auto" w:fill="auto"/>
          </w:tcPr>
          <w:p w:rsidR="00800F3B" w:rsidRPr="00B00D93" w:rsidRDefault="00800F3B" w:rsidP="00800F3B">
            <w:r w:rsidRPr="00B00D93">
              <w:t>History/Geography</w:t>
            </w:r>
          </w:p>
        </w:tc>
        <w:tc>
          <w:tcPr>
            <w:tcW w:w="6044" w:type="dxa"/>
            <w:shd w:val="clear" w:color="auto" w:fill="auto"/>
          </w:tcPr>
          <w:p w:rsidR="00B00D93" w:rsidRPr="00B00D93" w:rsidRDefault="00B00D93" w:rsidP="00B00D93">
            <w:r w:rsidRPr="00B00D93">
              <w:t>Local history study (linked to national scene) of Basing House from its rise from the ground to its destruction</w:t>
            </w:r>
          </w:p>
          <w:p w:rsidR="00800F3B" w:rsidRPr="00B00D93" w:rsidRDefault="00800F3B" w:rsidP="00B00D93"/>
        </w:tc>
      </w:tr>
      <w:tr w:rsidR="00800F3B" w:rsidRPr="00B00D93" w:rsidTr="00800F3B">
        <w:tc>
          <w:tcPr>
            <w:tcW w:w="2972" w:type="dxa"/>
          </w:tcPr>
          <w:p w:rsidR="00800F3B" w:rsidRPr="00B00D93" w:rsidRDefault="00800F3B" w:rsidP="00800F3B">
            <w:r w:rsidRPr="00B00D93">
              <w:lastRenderedPageBreak/>
              <w:t>Science</w:t>
            </w:r>
          </w:p>
        </w:tc>
        <w:tc>
          <w:tcPr>
            <w:tcW w:w="6044" w:type="dxa"/>
          </w:tcPr>
          <w:p w:rsidR="00800F3B" w:rsidRPr="00B00D93" w:rsidRDefault="00800F3B" w:rsidP="00800F3B">
            <w:r w:rsidRPr="00B00D93">
              <w:t>Earth and space (including forces acting upon the Earth)</w:t>
            </w:r>
          </w:p>
          <w:p w:rsidR="00800F3B" w:rsidRPr="00B00D93" w:rsidRDefault="00800F3B" w:rsidP="00800F3B">
            <w:pPr>
              <w:rPr>
                <w:rFonts w:cstheme="minorHAnsi"/>
              </w:rPr>
            </w:pPr>
          </w:p>
        </w:tc>
      </w:tr>
      <w:tr w:rsidR="00800F3B" w:rsidRPr="00B00D93" w:rsidTr="00800F3B">
        <w:tc>
          <w:tcPr>
            <w:tcW w:w="2972" w:type="dxa"/>
          </w:tcPr>
          <w:p w:rsidR="00800F3B" w:rsidRPr="00B00D93" w:rsidRDefault="00800F3B" w:rsidP="00800F3B">
            <w:r w:rsidRPr="00B00D93">
              <w:t>Art</w:t>
            </w:r>
          </w:p>
        </w:tc>
        <w:tc>
          <w:tcPr>
            <w:tcW w:w="6044" w:type="dxa"/>
          </w:tcPr>
          <w:p w:rsidR="00800F3B" w:rsidRPr="00B00D93" w:rsidRDefault="00800F3B" w:rsidP="00800F3B">
            <w:r w:rsidRPr="00B00D93">
              <w:t xml:space="preserve">Drawing and painting – single point perspective (linked to space rovers driving on Mars) </w:t>
            </w:r>
          </w:p>
        </w:tc>
      </w:tr>
      <w:tr w:rsidR="00800F3B" w:rsidRPr="00B00D93" w:rsidTr="00800F3B">
        <w:tc>
          <w:tcPr>
            <w:tcW w:w="2972" w:type="dxa"/>
          </w:tcPr>
          <w:p w:rsidR="00800F3B" w:rsidRPr="00B00D93" w:rsidRDefault="00800F3B" w:rsidP="00800F3B">
            <w:r w:rsidRPr="00B00D93">
              <w:t>DT</w:t>
            </w:r>
          </w:p>
        </w:tc>
        <w:tc>
          <w:tcPr>
            <w:tcW w:w="6044" w:type="dxa"/>
          </w:tcPr>
          <w:p w:rsidR="00800F3B" w:rsidRPr="00B00D93" w:rsidRDefault="00800F3B" w:rsidP="00EA1DF3">
            <w:pPr>
              <w:rPr>
                <w:rFonts w:cstheme="minorHAnsi"/>
              </w:rPr>
            </w:pPr>
            <w:r w:rsidRPr="00B00D93">
              <w:t>Mars rovers (and crumble)</w:t>
            </w:r>
          </w:p>
        </w:tc>
      </w:tr>
      <w:tr w:rsidR="00800F3B" w:rsidRPr="00B00D93" w:rsidTr="00800F3B">
        <w:tc>
          <w:tcPr>
            <w:tcW w:w="2972" w:type="dxa"/>
          </w:tcPr>
          <w:p w:rsidR="00800F3B" w:rsidRPr="00B00D93" w:rsidRDefault="00800F3B" w:rsidP="00800F3B">
            <w:r w:rsidRPr="00B00D93">
              <w:t>Computing</w:t>
            </w:r>
          </w:p>
        </w:tc>
        <w:tc>
          <w:tcPr>
            <w:tcW w:w="6044" w:type="dxa"/>
          </w:tcPr>
          <w:p w:rsidR="00EA1DF3" w:rsidRPr="00B00D93" w:rsidRDefault="00800F3B" w:rsidP="00EA1DF3">
            <w:pPr>
              <w:rPr>
                <w:rFonts w:cstheme="minorHAnsi"/>
              </w:rPr>
            </w:pPr>
            <w:r w:rsidRPr="00B00D93">
              <w:rPr>
                <w:rFonts w:cstheme="minorHAnsi"/>
                <w:color w:val="7030A0"/>
              </w:rPr>
              <w:t>Being safe online,</w:t>
            </w:r>
          </w:p>
          <w:p w:rsidR="00800F3B" w:rsidRPr="00B00D93" w:rsidRDefault="00800F3B" w:rsidP="00800F3B">
            <w:pPr>
              <w:rPr>
                <w:rFonts w:cstheme="minorHAnsi"/>
              </w:rPr>
            </w:pPr>
          </w:p>
        </w:tc>
      </w:tr>
      <w:tr w:rsidR="00800F3B" w:rsidRPr="00B00D93" w:rsidTr="00800F3B">
        <w:tc>
          <w:tcPr>
            <w:tcW w:w="2972" w:type="dxa"/>
          </w:tcPr>
          <w:p w:rsidR="00800F3B" w:rsidRPr="00B00D93" w:rsidRDefault="00800F3B" w:rsidP="00800F3B">
            <w:r w:rsidRPr="00B00D93">
              <w:t>RSHE</w:t>
            </w:r>
          </w:p>
        </w:tc>
        <w:tc>
          <w:tcPr>
            <w:tcW w:w="6044" w:type="dxa"/>
          </w:tcPr>
          <w:p w:rsidR="00800F3B" w:rsidRPr="00B00D93" w:rsidRDefault="00800F3B" w:rsidP="00800F3B">
            <w:r w:rsidRPr="00B00D93">
              <w:t xml:space="preserve">Don’t Forget to Let Love </w:t>
            </w:r>
            <w:proofErr w:type="gramStart"/>
            <w:r w:rsidRPr="00B00D93">
              <w:t>In</w:t>
            </w:r>
            <w:proofErr w:type="gramEnd"/>
            <w:r w:rsidRPr="00B00D93">
              <w:t>: appropriate ways to talk about ourselves</w:t>
            </w:r>
          </w:p>
          <w:p w:rsidR="00800F3B" w:rsidRPr="00B00D93" w:rsidRDefault="00800F3B" w:rsidP="00800F3B">
            <w:pPr>
              <w:rPr>
                <w:rFonts w:cstheme="minorHAnsi"/>
                <w:color w:val="7030A0"/>
              </w:rPr>
            </w:pPr>
          </w:p>
        </w:tc>
      </w:tr>
      <w:tr w:rsidR="00800F3B" w:rsidRPr="00B00D93" w:rsidTr="00800F3B">
        <w:tc>
          <w:tcPr>
            <w:tcW w:w="2972" w:type="dxa"/>
          </w:tcPr>
          <w:p w:rsidR="00800F3B" w:rsidRPr="00B00D93" w:rsidRDefault="00800F3B" w:rsidP="00800F3B">
            <w:r w:rsidRPr="00B00D93">
              <w:t>RE</w:t>
            </w:r>
          </w:p>
        </w:tc>
        <w:tc>
          <w:tcPr>
            <w:tcW w:w="6044" w:type="dxa"/>
          </w:tcPr>
          <w:p w:rsidR="00800F3B" w:rsidRPr="00B00D93" w:rsidRDefault="00800F3B" w:rsidP="00800F3B">
            <w:r w:rsidRPr="00B00D93">
              <w:t>Hope: Incarnation through Christianity (see RE whole-school overview for more detail)</w:t>
            </w:r>
          </w:p>
          <w:p w:rsidR="00800F3B" w:rsidRPr="00B00D93" w:rsidRDefault="00800F3B" w:rsidP="00800F3B"/>
        </w:tc>
      </w:tr>
      <w:tr w:rsidR="00800F3B" w:rsidRPr="00B00D93" w:rsidTr="00800F3B">
        <w:tc>
          <w:tcPr>
            <w:tcW w:w="2972" w:type="dxa"/>
          </w:tcPr>
          <w:p w:rsidR="00800F3B" w:rsidRPr="00B00D93" w:rsidRDefault="00800F3B" w:rsidP="00800F3B">
            <w:r w:rsidRPr="00B00D93">
              <w:t>PE (indoor)</w:t>
            </w:r>
          </w:p>
        </w:tc>
        <w:tc>
          <w:tcPr>
            <w:tcW w:w="6044" w:type="dxa"/>
          </w:tcPr>
          <w:p w:rsidR="00800F3B" w:rsidRPr="00B00D93" w:rsidRDefault="00800F3B" w:rsidP="00800F3B">
            <w:pPr>
              <w:rPr>
                <w:color w:val="7030A0"/>
              </w:rPr>
            </w:pPr>
            <w:r w:rsidRPr="00B00D93">
              <w:t xml:space="preserve">Inclusive sports </w:t>
            </w:r>
          </w:p>
          <w:p w:rsidR="00800F3B" w:rsidRPr="00B00D93" w:rsidRDefault="00800F3B" w:rsidP="00800F3B"/>
        </w:tc>
      </w:tr>
      <w:tr w:rsidR="00800F3B" w:rsidRPr="00B00D93" w:rsidTr="00800F3B">
        <w:tc>
          <w:tcPr>
            <w:tcW w:w="2972" w:type="dxa"/>
          </w:tcPr>
          <w:p w:rsidR="00800F3B" w:rsidRPr="00B00D93" w:rsidRDefault="00800F3B" w:rsidP="00800F3B">
            <w:r w:rsidRPr="00B00D93">
              <w:t>PE (outdoor)</w:t>
            </w:r>
          </w:p>
        </w:tc>
        <w:tc>
          <w:tcPr>
            <w:tcW w:w="6044" w:type="dxa"/>
          </w:tcPr>
          <w:p w:rsidR="00800F3B" w:rsidRPr="00B00D93" w:rsidRDefault="00800F3B" w:rsidP="00EA1DF3">
            <w:r w:rsidRPr="00B00D93">
              <w:t xml:space="preserve">Lacrosse </w:t>
            </w:r>
            <w:r w:rsidRPr="00B00D93">
              <w:rPr>
                <w:color w:val="FF0000"/>
              </w:rPr>
              <w:t xml:space="preserve"> </w:t>
            </w:r>
          </w:p>
        </w:tc>
      </w:tr>
      <w:tr w:rsidR="00800F3B" w:rsidRPr="00B00D93" w:rsidTr="00800F3B">
        <w:tc>
          <w:tcPr>
            <w:tcW w:w="2972" w:type="dxa"/>
          </w:tcPr>
          <w:p w:rsidR="00800F3B" w:rsidRPr="00B00D93" w:rsidRDefault="00800F3B" w:rsidP="00800F3B">
            <w:r w:rsidRPr="00B00D93">
              <w:t>French</w:t>
            </w:r>
          </w:p>
        </w:tc>
        <w:tc>
          <w:tcPr>
            <w:tcW w:w="6044" w:type="dxa"/>
          </w:tcPr>
          <w:p w:rsidR="00800F3B" w:rsidRPr="00B00D93" w:rsidRDefault="00800F3B" w:rsidP="00800F3B">
            <w:r w:rsidRPr="00B00D93">
              <w:t xml:space="preserve">The planets, description, Mimi la </w:t>
            </w:r>
            <w:proofErr w:type="spellStart"/>
            <w:r w:rsidRPr="00B00D93">
              <w:t>fourmi</w:t>
            </w:r>
            <w:proofErr w:type="spellEnd"/>
            <w:r w:rsidRPr="00B00D93">
              <w:t xml:space="preserve"> text</w:t>
            </w:r>
          </w:p>
        </w:tc>
      </w:tr>
      <w:tr w:rsidR="00800F3B" w:rsidRPr="00B00D93" w:rsidTr="00800F3B">
        <w:tc>
          <w:tcPr>
            <w:tcW w:w="2972" w:type="dxa"/>
          </w:tcPr>
          <w:p w:rsidR="00800F3B" w:rsidRPr="00B00D93" w:rsidRDefault="00800F3B" w:rsidP="00800F3B">
            <w:r w:rsidRPr="00B00D93">
              <w:t>Music</w:t>
            </w:r>
          </w:p>
        </w:tc>
        <w:tc>
          <w:tcPr>
            <w:tcW w:w="6044" w:type="dxa"/>
          </w:tcPr>
          <w:p w:rsidR="00800F3B" w:rsidRPr="00B00D93" w:rsidRDefault="00800F3B" w:rsidP="00800F3B">
            <w:r w:rsidRPr="00B00D93">
              <w:t>The Planets</w:t>
            </w:r>
          </w:p>
        </w:tc>
      </w:tr>
    </w:tbl>
    <w:p w:rsidR="00800F3B" w:rsidRPr="00B00D93" w:rsidRDefault="00800F3B"/>
    <w:p w:rsidR="00800F3B" w:rsidRPr="00B00D93" w:rsidRDefault="00800F3B"/>
    <w:p w:rsidR="00800F3B" w:rsidRPr="00B00D93" w:rsidRDefault="00800F3B"/>
    <w:p w:rsidR="00800F3B" w:rsidRDefault="00800F3B"/>
    <w:p w:rsidR="00800F3B" w:rsidRDefault="00800F3B"/>
    <w:p w:rsidR="00800F3B" w:rsidRDefault="00800F3B"/>
    <w:p w:rsidR="00800F3B" w:rsidRDefault="00800F3B"/>
    <w:p w:rsidR="00800F3B" w:rsidRDefault="00800F3B">
      <w:r w:rsidRPr="00800F3B">
        <w:rPr>
          <w:color w:val="FF0000"/>
        </w:rPr>
        <w:t>Red = British Values</w:t>
      </w:r>
      <w:r>
        <w:t xml:space="preserve">, </w:t>
      </w:r>
      <w:r w:rsidRPr="00800F3B">
        <w:rPr>
          <w:color w:val="7030A0"/>
        </w:rPr>
        <w:t xml:space="preserve">Purple = safeguarding, </w:t>
      </w:r>
      <w:r w:rsidRPr="00800F3B">
        <w:rPr>
          <w:color w:val="70AD47" w:themeColor="accent6"/>
        </w:rPr>
        <w:t>Green = Prevent</w:t>
      </w:r>
    </w:p>
    <w:p w:rsidR="00775DBA" w:rsidRDefault="00775DBA">
      <w:r>
        <w:t>Spring (1)</w:t>
      </w:r>
    </w:p>
    <w:p w:rsidR="00775DBA" w:rsidRPr="00E50288" w:rsidRDefault="00775DBA">
      <w:pPr>
        <w:rPr>
          <w:b/>
        </w:rPr>
      </w:pPr>
      <w:r w:rsidRPr="00E50288">
        <w:rPr>
          <w:b/>
        </w:rPr>
        <w:t>Key question:</w:t>
      </w:r>
      <w:r w:rsidR="00E50288">
        <w:rPr>
          <w:b/>
        </w:rPr>
        <w:t xml:space="preserve"> What did the Ancient Greeks ever do for us?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6044"/>
      </w:tblGrid>
      <w:tr w:rsidR="00E50288" w:rsidTr="001C0173">
        <w:tc>
          <w:tcPr>
            <w:tcW w:w="2972" w:type="dxa"/>
          </w:tcPr>
          <w:p w:rsidR="00E50288" w:rsidRPr="004A4E02" w:rsidRDefault="00E50288" w:rsidP="00E50288">
            <w:r w:rsidRPr="004A4E02">
              <w:t>Enrichment</w:t>
            </w:r>
            <w:r w:rsidR="001C0173">
              <w:t>/focus weeks</w:t>
            </w:r>
          </w:p>
        </w:tc>
        <w:tc>
          <w:tcPr>
            <w:tcW w:w="6044" w:type="dxa"/>
          </w:tcPr>
          <w:p w:rsidR="00E24DF4" w:rsidRDefault="00A06ACB" w:rsidP="00E50288">
            <w:r>
              <w:t>Swimming</w:t>
            </w:r>
            <w:r w:rsidR="00EA1DF3">
              <w:t xml:space="preserve"> </w:t>
            </w:r>
          </w:p>
          <w:p w:rsidR="00E24DF4" w:rsidRDefault="00E24DF4" w:rsidP="00E24DF4">
            <w:pPr>
              <w:rPr>
                <w:color w:val="7030A0"/>
              </w:rPr>
            </w:pPr>
            <w:r>
              <w:t xml:space="preserve">Science Day </w:t>
            </w:r>
          </w:p>
          <w:p w:rsidR="002A3DD4" w:rsidRDefault="002A3DD4" w:rsidP="00EA1DF3">
            <w:r w:rsidRPr="002A3DD4">
              <w:t xml:space="preserve">QMC </w:t>
            </w:r>
          </w:p>
        </w:tc>
      </w:tr>
      <w:tr w:rsidR="00E50288" w:rsidTr="001C0173">
        <w:tc>
          <w:tcPr>
            <w:tcW w:w="2972" w:type="dxa"/>
          </w:tcPr>
          <w:p w:rsidR="00E50288" w:rsidRPr="004A4E02" w:rsidRDefault="00E50288" w:rsidP="00E50288">
            <w:r w:rsidRPr="004A4E02">
              <w:t>English (reading and writing)</w:t>
            </w:r>
          </w:p>
        </w:tc>
        <w:tc>
          <w:tcPr>
            <w:tcW w:w="6044" w:type="dxa"/>
          </w:tcPr>
          <w:p w:rsidR="00E50288" w:rsidRDefault="00E50288" w:rsidP="00E24DF4">
            <w:r>
              <w:t xml:space="preserve">See English curriculum map </w:t>
            </w:r>
          </w:p>
        </w:tc>
      </w:tr>
      <w:tr w:rsidR="00E50288" w:rsidTr="001C0173">
        <w:tc>
          <w:tcPr>
            <w:tcW w:w="2972" w:type="dxa"/>
          </w:tcPr>
          <w:p w:rsidR="00E50288" w:rsidRPr="004A4E02" w:rsidRDefault="00E50288" w:rsidP="00E50288">
            <w:r w:rsidRPr="004A4E02">
              <w:t>Maths</w:t>
            </w:r>
          </w:p>
        </w:tc>
        <w:tc>
          <w:tcPr>
            <w:tcW w:w="6044" w:type="dxa"/>
          </w:tcPr>
          <w:p w:rsidR="00E50288" w:rsidRDefault="00E24DF4" w:rsidP="00E24DF4">
            <w:r>
              <w:t xml:space="preserve">See Maths curriculum map </w:t>
            </w:r>
          </w:p>
        </w:tc>
      </w:tr>
      <w:tr w:rsidR="00E50288" w:rsidTr="001C0173">
        <w:tc>
          <w:tcPr>
            <w:tcW w:w="2972" w:type="dxa"/>
          </w:tcPr>
          <w:p w:rsidR="00E50288" w:rsidRPr="004A4E02" w:rsidRDefault="00E50288" w:rsidP="00E50288">
            <w:r w:rsidRPr="00E50288">
              <w:rPr>
                <w:b/>
              </w:rPr>
              <w:t>History</w:t>
            </w:r>
            <w:r w:rsidRPr="004A4E02">
              <w:t>/Geography</w:t>
            </w:r>
          </w:p>
        </w:tc>
        <w:tc>
          <w:tcPr>
            <w:tcW w:w="6044" w:type="dxa"/>
          </w:tcPr>
          <w:p w:rsidR="00E50288" w:rsidRDefault="00E50288" w:rsidP="00EA1DF3">
            <w:r>
              <w:t>What did the Ancient Greeks do?  How significant were the Ancient Greeks?</w:t>
            </w:r>
            <w:r w:rsidR="00F360CD">
              <w:t xml:space="preserve"> </w:t>
            </w:r>
          </w:p>
        </w:tc>
      </w:tr>
      <w:tr w:rsidR="00E50288" w:rsidTr="001C0173">
        <w:tc>
          <w:tcPr>
            <w:tcW w:w="2972" w:type="dxa"/>
          </w:tcPr>
          <w:p w:rsidR="00E50288" w:rsidRPr="004A4E02" w:rsidRDefault="00E50288" w:rsidP="00E50288">
            <w:r w:rsidRPr="004A4E02">
              <w:t>Science</w:t>
            </w:r>
          </w:p>
        </w:tc>
        <w:tc>
          <w:tcPr>
            <w:tcW w:w="6044" w:type="dxa"/>
          </w:tcPr>
          <w:p w:rsidR="00E50288" w:rsidRPr="00E24DF4" w:rsidRDefault="000D6177" w:rsidP="00E50288">
            <w:pPr>
              <w:rPr>
                <w:color w:val="7030A0"/>
              </w:rPr>
            </w:pPr>
            <w:r>
              <w:t>Forces</w:t>
            </w:r>
          </w:p>
          <w:p w:rsidR="00E24DF4" w:rsidRDefault="00E24DF4" w:rsidP="00E50288"/>
        </w:tc>
      </w:tr>
      <w:tr w:rsidR="00E50288" w:rsidTr="001C0173">
        <w:tc>
          <w:tcPr>
            <w:tcW w:w="2972" w:type="dxa"/>
          </w:tcPr>
          <w:p w:rsidR="00E50288" w:rsidRPr="004A4E02" w:rsidRDefault="00E50288" w:rsidP="00E50288">
            <w:r w:rsidRPr="004A4E02">
              <w:t>Art</w:t>
            </w:r>
          </w:p>
        </w:tc>
        <w:tc>
          <w:tcPr>
            <w:tcW w:w="6044" w:type="dxa"/>
          </w:tcPr>
          <w:p w:rsidR="00E50288" w:rsidRDefault="000D6177" w:rsidP="00E50288">
            <w:r>
              <w:t>Mythical beasts (</w:t>
            </w:r>
            <w:r w:rsidR="00AC5ED2">
              <w:t>clay</w:t>
            </w:r>
            <w:r>
              <w:t>)</w:t>
            </w:r>
          </w:p>
          <w:p w:rsidR="00AC5ED2" w:rsidRDefault="00AC5ED2" w:rsidP="00E50288"/>
        </w:tc>
      </w:tr>
      <w:tr w:rsidR="00E50288" w:rsidTr="001C0173">
        <w:tc>
          <w:tcPr>
            <w:tcW w:w="2972" w:type="dxa"/>
            <w:shd w:val="clear" w:color="auto" w:fill="BFBFBF" w:themeFill="background1" w:themeFillShade="BF"/>
          </w:tcPr>
          <w:p w:rsidR="00E50288" w:rsidRPr="00E24DF4" w:rsidRDefault="00E50288" w:rsidP="00E50288">
            <w:r w:rsidRPr="00E24DF4">
              <w:t>DT</w:t>
            </w:r>
          </w:p>
        </w:tc>
        <w:tc>
          <w:tcPr>
            <w:tcW w:w="6044" w:type="dxa"/>
            <w:shd w:val="clear" w:color="auto" w:fill="BFBFBF" w:themeFill="background1" w:themeFillShade="BF"/>
          </w:tcPr>
          <w:p w:rsidR="00E50288" w:rsidRPr="00E24DF4" w:rsidRDefault="00E50288" w:rsidP="00E50288"/>
        </w:tc>
      </w:tr>
      <w:tr w:rsidR="00E50288" w:rsidTr="001C0173">
        <w:tc>
          <w:tcPr>
            <w:tcW w:w="2972" w:type="dxa"/>
          </w:tcPr>
          <w:p w:rsidR="00E50288" w:rsidRPr="00E24DF4" w:rsidRDefault="00E50288" w:rsidP="00E50288">
            <w:r w:rsidRPr="00E24DF4">
              <w:t>Computing</w:t>
            </w:r>
          </w:p>
        </w:tc>
        <w:tc>
          <w:tcPr>
            <w:tcW w:w="6044" w:type="dxa"/>
          </w:tcPr>
          <w:p w:rsidR="00E50288" w:rsidRPr="00EA1DF3" w:rsidRDefault="00E24DF4" w:rsidP="00EA1DF3">
            <w:r w:rsidRPr="00EA1DF3">
              <w:t xml:space="preserve">Continuing E-safety </w:t>
            </w:r>
          </w:p>
        </w:tc>
      </w:tr>
      <w:tr w:rsidR="00E50288" w:rsidTr="001C0173">
        <w:tc>
          <w:tcPr>
            <w:tcW w:w="2972" w:type="dxa"/>
          </w:tcPr>
          <w:p w:rsidR="00E50288" w:rsidRPr="004A4E02" w:rsidRDefault="00E50288" w:rsidP="00E50288">
            <w:r w:rsidRPr="004A4E02">
              <w:t>RSHE</w:t>
            </w:r>
          </w:p>
        </w:tc>
        <w:tc>
          <w:tcPr>
            <w:tcW w:w="6044" w:type="dxa"/>
          </w:tcPr>
          <w:p w:rsidR="00A06ACB" w:rsidRPr="00EA1DF3" w:rsidRDefault="00A06ACB" w:rsidP="00E50288">
            <w:r w:rsidRPr="00EA1DF3">
              <w:t xml:space="preserve">Too Much Selfie Isn’t Healthy: </w:t>
            </w:r>
            <w:r w:rsidR="00697A5C" w:rsidRPr="00EA1DF3">
              <w:t>responsible</w:t>
            </w:r>
            <w:r w:rsidRPr="00EA1DF3">
              <w:t xml:space="preserve"> use of sharing with consent</w:t>
            </w:r>
          </w:p>
          <w:p w:rsidR="00AC5ED2" w:rsidRPr="00EA1DF3" w:rsidRDefault="00AC5ED2" w:rsidP="00E50288">
            <w:r w:rsidRPr="00EA1DF3">
              <w:lastRenderedPageBreak/>
              <w:t>Individual Liberty, Mutual Respect</w:t>
            </w:r>
            <w:r w:rsidR="000A3FC9" w:rsidRPr="00EA1DF3">
              <w:t>, Rule of Law</w:t>
            </w:r>
            <w:r w:rsidR="0035104B" w:rsidRPr="00EA1DF3">
              <w:t>, understanding consent and inappropriate use of information</w:t>
            </w:r>
          </w:p>
        </w:tc>
      </w:tr>
      <w:tr w:rsidR="00E50288" w:rsidTr="001C0173">
        <w:tc>
          <w:tcPr>
            <w:tcW w:w="2972" w:type="dxa"/>
          </w:tcPr>
          <w:p w:rsidR="00E50288" w:rsidRPr="004A4E02" w:rsidRDefault="00E50288" w:rsidP="00E50288">
            <w:r w:rsidRPr="004A4E02">
              <w:lastRenderedPageBreak/>
              <w:t>RE</w:t>
            </w:r>
          </w:p>
        </w:tc>
        <w:tc>
          <w:tcPr>
            <w:tcW w:w="6044" w:type="dxa"/>
          </w:tcPr>
          <w:p w:rsidR="002A521B" w:rsidRDefault="00A06ACB" w:rsidP="00E50288">
            <w:r>
              <w:t xml:space="preserve">Community: </w:t>
            </w:r>
            <w:proofErr w:type="gramStart"/>
            <w:r>
              <w:t>the</w:t>
            </w:r>
            <w:proofErr w:type="gramEnd"/>
            <w:r>
              <w:t xml:space="preserve"> Five Pillars of Islam </w:t>
            </w:r>
          </w:p>
          <w:p w:rsidR="00E50288" w:rsidRPr="002A521B" w:rsidRDefault="00E50288" w:rsidP="00AC5ED2">
            <w:pPr>
              <w:rPr>
                <w:rFonts w:cstheme="minorHAnsi"/>
              </w:rPr>
            </w:pPr>
          </w:p>
        </w:tc>
      </w:tr>
      <w:tr w:rsidR="00A06ACB" w:rsidTr="001C0173">
        <w:tc>
          <w:tcPr>
            <w:tcW w:w="2972" w:type="dxa"/>
          </w:tcPr>
          <w:p w:rsidR="00A06ACB" w:rsidRPr="004A4E02" w:rsidRDefault="00A06ACB" w:rsidP="00A06ACB">
            <w:r w:rsidRPr="004A4E02">
              <w:t>PE (indoor)</w:t>
            </w:r>
          </w:p>
        </w:tc>
        <w:tc>
          <w:tcPr>
            <w:tcW w:w="6044" w:type="dxa"/>
          </w:tcPr>
          <w:p w:rsidR="00A06ACB" w:rsidRDefault="00A06ACB" w:rsidP="00A06ACB">
            <w:r>
              <w:t>Swimming</w:t>
            </w:r>
          </w:p>
          <w:p w:rsidR="00940648" w:rsidRPr="00940648" w:rsidRDefault="00940648" w:rsidP="00A06ACB">
            <w:pPr>
              <w:rPr>
                <w:rFonts w:cstheme="minorHAnsi"/>
              </w:rPr>
            </w:pPr>
          </w:p>
        </w:tc>
      </w:tr>
      <w:tr w:rsidR="00A06ACB" w:rsidTr="001C0173">
        <w:tc>
          <w:tcPr>
            <w:tcW w:w="2972" w:type="dxa"/>
          </w:tcPr>
          <w:p w:rsidR="00A06ACB" w:rsidRPr="004A4E02" w:rsidRDefault="00A06ACB" w:rsidP="00A06ACB">
            <w:r w:rsidRPr="004A4E02">
              <w:t>PE (outdoor)</w:t>
            </w:r>
          </w:p>
        </w:tc>
        <w:tc>
          <w:tcPr>
            <w:tcW w:w="6044" w:type="dxa"/>
          </w:tcPr>
          <w:p w:rsidR="00A06ACB" w:rsidRPr="004A4E02" w:rsidRDefault="00A06ACB" w:rsidP="00EA1DF3">
            <w:r>
              <w:t>Tennis</w:t>
            </w:r>
            <w:r w:rsidR="00AC5ED2">
              <w:t xml:space="preserve"> </w:t>
            </w:r>
          </w:p>
        </w:tc>
      </w:tr>
      <w:tr w:rsidR="00A06ACB" w:rsidTr="001C0173">
        <w:tc>
          <w:tcPr>
            <w:tcW w:w="2972" w:type="dxa"/>
          </w:tcPr>
          <w:p w:rsidR="00A06ACB" w:rsidRPr="004A4E02" w:rsidRDefault="00A06ACB" w:rsidP="00A06ACB">
            <w:r>
              <w:t>French</w:t>
            </w:r>
          </w:p>
        </w:tc>
        <w:tc>
          <w:tcPr>
            <w:tcW w:w="6044" w:type="dxa"/>
          </w:tcPr>
          <w:p w:rsidR="00A06ACB" w:rsidRDefault="00A06ACB" w:rsidP="00A06ACB">
            <w:r>
              <w:t>Word classes and positioning in a sentence and Ancient Greece</w:t>
            </w:r>
          </w:p>
        </w:tc>
      </w:tr>
      <w:tr w:rsidR="00A06ACB" w:rsidTr="001C0173">
        <w:tc>
          <w:tcPr>
            <w:tcW w:w="2972" w:type="dxa"/>
          </w:tcPr>
          <w:p w:rsidR="00A06ACB" w:rsidRPr="004A4E02" w:rsidRDefault="00A06ACB" w:rsidP="00A06ACB">
            <w:r>
              <w:t>Music</w:t>
            </w:r>
          </w:p>
        </w:tc>
        <w:tc>
          <w:tcPr>
            <w:tcW w:w="6044" w:type="dxa"/>
          </w:tcPr>
          <w:p w:rsidR="00A06ACB" w:rsidRDefault="00A06ACB" w:rsidP="00A06ACB">
            <w:r>
              <w:t>Heroes of Troy (singing)</w:t>
            </w:r>
          </w:p>
        </w:tc>
      </w:tr>
    </w:tbl>
    <w:p w:rsidR="00E50288" w:rsidRDefault="00E50288"/>
    <w:p w:rsidR="00800F3B" w:rsidRDefault="00800F3B"/>
    <w:p w:rsidR="00800F3B" w:rsidRDefault="00800F3B"/>
    <w:p w:rsidR="00800F3B" w:rsidRDefault="00800F3B"/>
    <w:p w:rsidR="00800F3B" w:rsidRDefault="00800F3B"/>
    <w:p w:rsidR="00800F3B" w:rsidRDefault="00800F3B"/>
    <w:p w:rsidR="00800F3B" w:rsidRDefault="00800F3B"/>
    <w:p w:rsidR="00800F3B" w:rsidRDefault="00800F3B"/>
    <w:p w:rsidR="00800F3B" w:rsidRDefault="00800F3B"/>
    <w:p w:rsidR="00800F3B" w:rsidRDefault="00800F3B"/>
    <w:p w:rsidR="00800F3B" w:rsidRDefault="00800F3B"/>
    <w:p w:rsidR="00800F3B" w:rsidRDefault="00800F3B" w:rsidP="00800F3B">
      <w:r w:rsidRPr="00800F3B">
        <w:rPr>
          <w:color w:val="FF0000"/>
        </w:rPr>
        <w:t>Red = British Values</w:t>
      </w:r>
      <w:r>
        <w:t xml:space="preserve">, </w:t>
      </w:r>
      <w:r w:rsidRPr="00800F3B">
        <w:rPr>
          <w:color w:val="7030A0"/>
        </w:rPr>
        <w:t xml:space="preserve">Purple = safeguarding, </w:t>
      </w:r>
      <w:r w:rsidRPr="00800F3B">
        <w:rPr>
          <w:color w:val="70AD47" w:themeColor="accent6"/>
        </w:rPr>
        <w:t>Green = Prevent</w:t>
      </w:r>
    </w:p>
    <w:p w:rsidR="00775DBA" w:rsidRDefault="00775DBA">
      <w:r>
        <w:t>Spring (2)</w:t>
      </w:r>
    </w:p>
    <w:p w:rsidR="00A06ACB" w:rsidRPr="00E50288" w:rsidRDefault="00A06ACB" w:rsidP="00A06ACB">
      <w:pPr>
        <w:rPr>
          <w:b/>
        </w:rPr>
      </w:pPr>
      <w:r w:rsidRPr="00E50288">
        <w:rPr>
          <w:b/>
        </w:rPr>
        <w:t>Key question:</w:t>
      </w:r>
      <w:r>
        <w:rPr>
          <w:b/>
        </w:rPr>
        <w:t xml:space="preserve"> What did the Ancient Greeks ever do for us?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6044"/>
      </w:tblGrid>
      <w:tr w:rsidR="00E50288" w:rsidRPr="004A4E02" w:rsidTr="001C0173">
        <w:tc>
          <w:tcPr>
            <w:tcW w:w="2972" w:type="dxa"/>
          </w:tcPr>
          <w:p w:rsidR="00E50288" w:rsidRPr="004A4E02" w:rsidRDefault="00E50288" w:rsidP="002D61AE">
            <w:r w:rsidRPr="004A4E02">
              <w:t>Enrichment</w:t>
            </w:r>
            <w:r w:rsidR="001C0173">
              <w:t>/focus weeks</w:t>
            </w:r>
          </w:p>
        </w:tc>
        <w:tc>
          <w:tcPr>
            <w:tcW w:w="6044" w:type="dxa"/>
          </w:tcPr>
          <w:p w:rsidR="001C0173" w:rsidRDefault="00697A5C" w:rsidP="002D61AE">
            <w:r>
              <w:t xml:space="preserve">Book Week </w:t>
            </w:r>
          </w:p>
          <w:p w:rsidR="00B43BC9" w:rsidRPr="004A4E02" w:rsidRDefault="00B43BC9" w:rsidP="00E24DF4"/>
        </w:tc>
      </w:tr>
      <w:tr w:rsidR="00E50288" w:rsidRPr="004A4E02" w:rsidTr="001C0173">
        <w:tc>
          <w:tcPr>
            <w:tcW w:w="2972" w:type="dxa"/>
          </w:tcPr>
          <w:p w:rsidR="00E50288" w:rsidRPr="004A4E02" w:rsidRDefault="00E50288" w:rsidP="00E50288">
            <w:r w:rsidRPr="004A4E02">
              <w:t>English (reading and writing)</w:t>
            </w:r>
          </w:p>
        </w:tc>
        <w:tc>
          <w:tcPr>
            <w:tcW w:w="6044" w:type="dxa"/>
          </w:tcPr>
          <w:p w:rsidR="00E50288" w:rsidRDefault="00E24DF4" w:rsidP="00E24DF4">
            <w:r>
              <w:t xml:space="preserve">See English curriculum map </w:t>
            </w:r>
          </w:p>
        </w:tc>
      </w:tr>
      <w:tr w:rsidR="00E50288" w:rsidRPr="004A4E02" w:rsidTr="001C0173">
        <w:tc>
          <w:tcPr>
            <w:tcW w:w="2972" w:type="dxa"/>
          </w:tcPr>
          <w:p w:rsidR="00E50288" w:rsidRPr="004A4E02" w:rsidRDefault="00E50288" w:rsidP="00E50288">
            <w:r w:rsidRPr="004A4E02">
              <w:t>Maths</w:t>
            </w:r>
          </w:p>
        </w:tc>
        <w:tc>
          <w:tcPr>
            <w:tcW w:w="6044" w:type="dxa"/>
          </w:tcPr>
          <w:p w:rsidR="00E50288" w:rsidRDefault="00E24DF4" w:rsidP="00E24DF4">
            <w:r>
              <w:t xml:space="preserve">See Maths curriculum map </w:t>
            </w:r>
          </w:p>
        </w:tc>
      </w:tr>
      <w:tr w:rsidR="00E50288" w:rsidRPr="004A4E02" w:rsidTr="001C0173">
        <w:tc>
          <w:tcPr>
            <w:tcW w:w="2972" w:type="dxa"/>
          </w:tcPr>
          <w:p w:rsidR="00E50288" w:rsidRPr="004A4E02" w:rsidRDefault="00E50288" w:rsidP="002D61AE">
            <w:r w:rsidRPr="00E50288">
              <w:rPr>
                <w:b/>
              </w:rPr>
              <w:t>History</w:t>
            </w:r>
            <w:r w:rsidRPr="004A4E02">
              <w:t>/Geography</w:t>
            </w:r>
          </w:p>
        </w:tc>
        <w:tc>
          <w:tcPr>
            <w:tcW w:w="6044" w:type="dxa"/>
          </w:tcPr>
          <w:p w:rsidR="00E50288" w:rsidRPr="004A4E02" w:rsidRDefault="00E50288" w:rsidP="00EA1DF3">
            <w:r>
              <w:t>What did the Ancient Greeks do?  How significant were the Ancient Greeks?</w:t>
            </w:r>
            <w:r w:rsidR="002A3DD4" w:rsidRPr="00F360CD">
              <w:rPr>
                <w:color w:val="FF0000"/>
              </w:rPr>
              <w:t xml:space="preserve"> </w:t>
            </w:r>
          </w:p>
        </w:tc>
      </w:tr>
      <w:tr w:rsidR="00E50288" w:rsidRPr="004A4E02" w:rsidTr="001C0173">
        <w:tc>
          <w:tcPr>
            <w:tcW w:w="2972" w:type="dxa"/>
          </w:tcPr>
          <w:p w:rsidR="00E50288" w:rsidRPr="004A4E02" w:rsidRDefault="00E50288" w:rsidP="00E50288">
            <w:r w:rsidRPr="004A4E02">
              <w:t>Science</w:t>
            </w:r>
          </w:p>
        </w:tc>
        <w:tc>
          <w:tcPr>
            <w:tcW w:w="6044" w:type="dxa"/>
          </w:tcPr>
          <w:p w:rsidR="00E50288" w:rsidRDefault="00E50288" w:rsidP="00EA1DF3">
            <w:r>
              <w:t>Forces</w:t>
            </w:r>
            <w:r w:rsidR="002A3DD4">
              <w:t xml:space="preserve"> </w:t>
            </w:r>
          </w:p>
        </w:tc>
      </w:tr>
      <w:tr w:rsidR="00E50288" w:rsidRPr="004A4E02" w:rsidTr="001C0173">
        <w:tc>
          <w:tcPr>
            <w:tcW w:w="2972" w:type="dxa"/>
          </w:tcPr>
          <w:p w:rsidR="00E50288" w:rsidRPr="004A4E02" w:rsidRDefault="00E50288" w:rsidP="00E50288">
            <w:r w:rsidRPr="004A4E02">
              <w:t>Art</w:t>
            </w:r>
          </w:p>
        </w:tc>
        <w:tc>
          <w:tcPr>
            <w:tcW w:w="6044" w:type="dxa"/>
          </w:tcPr>
          <w:p w:rsidR="00E50288" w:rsidRPr="004A4E02" w:rsidRDefault="000D6177" w:rsidP="00EA1DF3">
            <w:r>
              <w:t>Medusa heads (clay – Southampton Art Gallery)</w:t>
            </w:r>
            <w:r w:rsidR="002A3DD4">
              <w:t xml:space="preserve"> </w:t>
            </w:r>
          </w:p>
        </w:tc>
      </w:tr>
      <w:tr w:rsidR="00E50288" w:rsidRPr="004A4E02" w:rsidTr="00851C39">
        <w:tc>
          <w:tcPr>
            <w:tcW w:w="2972" w:type="dxa"/>
            <w:shd w:val="clear" w:color="auto" w:fill="BFBFBF" w:themeFill="background1" w:themeFillShade="BF"/>
          </w:tcPr>
          <w:p w:rsidR="00E50288" w:rsidRPr="004A4E02" w:rsidRDefault="00E50288" w:rsidP="00E50288">
            <w:r w:rsidRPr="004A4E02">
              <w:t>DT</w:t>
            </w:r>
          </w:p>
        </w:tc>
        <w:tc>
          <w:tcPr>
            <w:tcW w:w="6044" w:type="dxa"/>
            <w:shd w:val="clear" w:color="auto" w:fill="BFBFBF" w:themeFill="background1" w:themeFillShade="BF"/>
          </w:tcPr>
          <w:p w:rsidR="00E50288" w:rsidRPr="00E24DF4" w:rsidRDefault="00E50288" w:rsidP="00E50288"/>
        </w:tc>
      </w:tr>
      <w:tr w:rsidR="00E50288" w:rsidRPr="004A4E02" w:rsidTr="001C0173">
        <w:tc>
          <w:tcPr>
            <w:tcW w:w="2972" w:type="dxa"/>
          </w:tcPr>
          <w:p w:rsidR="00E50288" w:rsidRPr="00E24DF4" w:rsidRDefault="00E50288" w:rsidP="00E50288">
            <w:pPr>
              <w:rPr>
                <w:color w:val="7030A0"/>
                <w:highlight w:val="yellow"/>
              </w:rPr>
            </w:pPr>
            <w:r w:rsidRPr="00E24DF4">
              <w:t>Computing</w:t>
            </w:r>
          </w:p>
        </w:tc>
        <w:tc>
          <w:tcPr>
            <w:tcW w:w="6044" w:type="dxa"/>
          </w:tcPr>
          <w:p w:rsidR="00E50288" w:rsidRPr="00E24DF4" w:rsidRDefault="00E24DF4" w:rsidP="00E50288">
            <w:r w:rsidRPr="00EA1DF3">
              <w:t>Continuing with E-Safety and Evolve</w:t>
            </w:r>
          </w:p>
        </w:tc>
      </w:tr>
      <w:tr w:rsidR="00E50288" w:rsidRPr="004A4E02" w:rsidTr="001C0173">
        <w:tc>
          <w:tcPr>
            <w:tcW w:w="2972" w:type="dxa"/>
          </w:tcPr>
          <w:p w:rsidR="00E50288" w:rsidRPr="004A4E02" w:rsidRDefault="00E50288" w:rsidP="00E50288">
            <w:r w:rsidRPr="004A4E02">
              <w:t>RSHE</w:t>
            </w:r>
          </w:p>
        </w:tc>
        <w:tc>
          <w:tcPr>
            <w:tcW w:w="6044" w:type="dxa"/>
          </w:tcPr>
          <w:p w:rsidR="00BA1CA7" w:rsidRPr="00BA1CA7" w:rsidRDefault="00A06ACB" w:rsidP="00EA1DF3">
            <w:r>
              <w:t xml:space="preserve">Don’t Rub It </w:t>
            </w:r>
            <w:proofErr w:type="gramStart"/>
            <w:r>
              <w:t>In</w:t>
            </w:r>
            <w:proofErr w:type="gramEnd"/>
            <w:r>
              <w:t xml:space="preserve">, Rub It Out! </w:t>
            </w:r>
          </w:p>
        </w:tc>
      </w:tr>
      <w:tr w:rsidR="00E50288" w:rsidRPr="004A4E02" w:rsidTr="001C0173">
        <w:tc>
          <w:tcPr>
            <w:tcW w:w="2972" w:type="dxa"/>
          </w:tcPr>
          <w:p w:rsidR="00E50288" w:rsidRPr="004A4E02" w:rsidRDefault="00E50288" w:rsidP="00E50288">
            <w:r w:rsidRPr="004A4E02">
              <w:t>RE</w:t>
            </w:r>
          </w:p>
        </w:tc>
        <w:tc>
          <w:tcPr>
            <w:tcW w:w="6044" w:type="dxa"/>
          </w:tcPr>
          <w:p w:rsidR="00EA1DF3" w:rsidRPr="004A4E02" w:rsidRDefault="00A06ACB" w:rsidP="00EA1DF3">
            <w:r>
              <w:t>Sacrifice: The Easter Story through Christianity</w:t>
            </w:r>
          </w:p>
          <w:p w:rsidR="004240C1" w:rsidRPr="004A4E02" w:rsidRDefault="004240C1" w:rsidP="00E50288"/>
        </w:tc>
      </w:tr>
      <w:tr w:rsidR="00E50288" w:rsidRPr="004A4E02" w:rsidTr="001C0173">
        <w:tc>
          <w:tcPr>
            <w:tcW w:w="2972" w:type="dxa"/>
          </w:tcPr>
          <w:p w:rsidR="00E50288" w:rsidRPr="004A4E02" w:rsidRDefault="00E50288" w:rsidP="00E50288">
            <w:r w:rsidRPr="004A4E02">
              <w:t>PE (indoor)</w:t>
            </w:r>
          </w:p>
        </w:tc>
        <w:tc>
          <w:tcPr>
            <w:tcW w:w="6044" w:type="dxa"/>
          </w:tcPr>
          <w:p w:rsidR="00E50288" w:rsidRPr="004A4E02" w:rsidRDefault="00A06ACB" w:rsidP="00EA1DF3">
            <w:r>
              <w:t>Gymnastics (with equipment and control/balance)</w:t>
            </w:r>
            <w:r w:rsidR="002A3DD4">
              <w:t xml:space="preserve"> </w:t>
            </w:r>
          </w:p>
        </w:tc>
      </w:tr>
      <w:tr w:rsidR="00E50288" w:rsidRPr="004A4E02" w:rsidTr="001C0173">
        <w:tc>
          <w:tcPr>
            <w:tcW w:w="2972" w:type="dxa"/>
          </w:tcPr>
          <w:p w:rsidR="00E50288" w:rsidRPr="004A4E02" w:rsidRDefault="00E50288" w:rsidP="00E50288">
            <w:r w:rsidRPr="004A4E02">
              <w:t>PE (outdoor)</w:t>
            </w:r>
          </w:p>
        </w:tc>
        <w:tc>
          <w:tcPr>
            <w:tcW w:w="6044" w:type="dxa"/>
          </w:tcPr>
          <w:p w:rsidR="00E50288" w:rsidRPr="004A4E02" w:rsidRDefault="00A06ACB" w:rsidP="00EA1DF3">
            <w:r>
              <w:t>Athletics (Ancient Greek Olympics)</w:t>
            </w:r>
            <w:r w:rsidR="002A3DD4">
              <w:t xml:space="preserve"> </w:t>
            </w:r>
          </w:p>
        </w:tc>
      </w:tr>
      <w:tr w:rsidR="00E50288" w:rsidRPr="004A4E02" w:rsidTr="001C0173">
        <w:tc>
          <w:tcPr>
            <w:tcW w:w="2972" w:type="dxa"/>
          </w:tcPr>
          <w:p w:rsidR="00E50288" w:rsidRPr="004A4E02" w:rsidRDefault="00E50288" w:rsidP="00E50288">
            <w:r>
              <w:t>French</w:t>
            </w:r>
          </w:p>
        </w:tc>
        <w:tc>
          <w:tcPr>
            <w:tcW w:w="6044" w:type="dxa"/>
          </w:tcPr>
          <w:p w:rsidR="00E50288" w:rsidRDefault="00A06ACB" w:rsidP="00E50288">
            <w:r>
              <w:t xml:space="preserve">I am the music man, </w:t>
            </w:r>
            <w:proofErr w:type="spellStart"/>
            <w:r>
              <w:t>roleplay</w:t>
            </w:r>
            <w:proofErr w:type="spellEnd"/>
            <w:r>
              <w:t>, musical opinions</w:t>
            </w:r>
          </w:p>
        </w:tc>
      </w:tr>
      <w:tr w:rsidR="00E50288" w:rsidRPr="004A4E02" w:rsidTr="001C0173">
        <w:tc>
          <w:tcPr>
            <w:tcW w:w="2972" w:type="dxa"/>
          </w:tcPr>
          <w:p w:rsidR="00E50288" w:rsidRPr="004A4E02" w:rsidRDefault="00E50288" w:rsidP="00E50288">
            <w:r>
              <w:t>Music</w:t>
            </w:r>
          </w:p>
        </w:tc>
        <w:tc>
          <w:tcPr>
            <w:tcW w:w="6044" w:type="dxa"/>
          </w:tcPr>
          <w:p w:rsidR="00E50288" w:rsidRDefault="00A06ACB" w:rsidP="00E50288">
            <w:r>
              <w:t>Fantastic Beasts</w:t>
            </w:r>
          </w:p>
        </w:tc>
      </w:tr>
    </w:tbl>
    <w:p w:rsidR="00A06ACB" w:rsidRDefault="00A06ACB"/>
    <w:p w:rsidR="008667AC" w:rsidRDefault="008667AC"/>
    <w:p w:rsidR="00800F3B" w:rsidRDefault="00800F3B" w:rsidP="00800F3B">
      <w:pPr>
        <w:rPr>
          <w:color w:val="FF0000"/>
        </w:rPr>
      </w:pPr>
    </w:p>
    <w:p w:rsidR="00800F3B" w:rsidRDefault="00800F3B" w:rsidP="00800F3B">
      <w:pPr>
        <w:rPr>
          <w:color w:val="FF0000"/>
        </w:rPr>
      </w:pPr>
    </w:p>
    <w:p w:rsidR="00800F3B" w:rsidRDefault="00800F3B" w:rsidP="00800F3B">
      <w:pPr>
        <w:rPr>
          <w:color w:val="FF0000"/>
        </w:rPr>
      </w:pPr>
    </w:p>
    <w:p w:rsidR="00800F3B" w:rsidRDefault="00800F3B" w:rsidP="00800F3B">
      <w:pPr>
        <w:rPr>
          <w:color w:val="FF0000"/>
        </w:rPr>
      </w:pPr>
    </w:p>
    <w:p w:rsidR="00800F3B" w:rsidRDefault="00800F3B" w:rsidP="00800F3B">
      <w:pPr>
        <w:rPr>
          <w:color w:val="FF0000"/>
        </w:rPr>
      </w:pPr>
    </w:p>
    <w:p w:rsidR="00800F3B" w:rsidRDefault="00800F3B" w:rsidP="00800F3B">
      <w:pPr>
        <w:rPr>
          <w:color w:val="FF0000"/>
        </w:rPr>
      </w:pPr>
    </w:p>
    <w:p w:rsidR="00800F3B" w:rsidRDefault="00800F3B" w:rsidP="00800F3B">
      <w:pPr>
        <w:rPr>
          <w:color w:val="FF0000"/>
        </w:rPr>
      </w:pPr>
    </w:p>
    <w:p w:rsidR="00800F3B" w:rsidRDefault="00800F3B" w:rsidP="00800F3B">
      <w:pPr>
        <w:rPr>
          <w:color w:val="FF0000"/>
        </w:rPr>
      </w:pPr>
    </w:p>
    <w:p w:rsidR="00800F3B" w:rsidRDefault="00800F3B" w:rsidP="00800F3B">
      <w:pPr>
        <w:rPr>
          <w:color w:val="FF0000"/>
        </w:rPr>
      </w:pPr>
    </w:p>
    <w:p w:rsidR="00800F3B" w:rsidRDefault="00800F3B" w:rsidP="00800F3B">
      <w:pPr>
        <w:rPr>
          <w:color w:val="FF0000"/>
        </w:rPr>
      </w:pPr>
    </w:p>
    <w:p w:rsidR="00800F3B" w:rsidRDefault="00800F3B" w:rsidP="00800F3B">
      <w:pPr>
        <w:rPr>
          <w:color w:val="FF0000"/>
        </w:rPr>
      </w:pPr>
    </w:p>
    <w:p w:rsidR="00800F3B" w:rsidRDefault="00800F3B" w:rsidP="00800F3B">
      <w:pPr>
        <w:rPr>
          <w:color w:val="FF0000"/>
        </w:rPr>
      </w:pPr>
    </w:p>
    <w:p w:rsidR="00800F3B" w:rsidRDefault="00800F3B" w:rsidP="00800F3B">
      <w:pPr>
        <w:rPr>
          <w:color w:val="FF0000"/>
        </w:rPr>
      </w:pPr>
    </w:p>
    <w:p w:rsidR="00800F3B" w:rsidRDefault="00800F3B" w:rsidP="00800F3B">
      <w:r w:rsidRPr="00800F3B">
        <w:rPr>
          <w:color w:val="FF0000"/>
        </w:rPr>
        <w:t>Red = British Values</w:t>
      </w:r>
      <w:r>
        <w:t xml:space="preserve">, </w:t>
      </w:r>
      <w:r w:rsidRPr="00800F3B">
        <w:rPr>
          <w:color w:val="7030A0"/>
        </w:rPr>
        <w:t xml:space="preserve">Purple = safeguarding, </w:t>
      </w:r>
      <w:r w:rsidRPr="00800F3B">
        <w:rPr>
          <w:color w:val="70AD47" w:themeColor="accent6"/>
        </w:rPr>
        <w:t>Green = Prevent</w:t>
      </w:r>
    </w:p>
    <w:p w:rsidR="00E50288" w:rsidRPr="00800F3B" w:rsidRDefault="00E50288">
      <w:r w:rsidRPr="00800F3B">
        <w:t>Summer (1)</w:t>
      </w:r>
    </w:p>
    <w:p w:rsidR="00E50288" w:rsidRPr="00800F3B" w:rsidRDefault="00E50288">
      <w:pPr>
        <w:rPr>
          <w:b/>
        </w:rPr>
      </w:pPr>
      <w:r w:rsidRPr="00800F3B">
        <w:rPr>
          <w:b/>
        </w:rPr>
        <w:t>Key question:</w:t>
      </w:r>
      <w:r w:rsidR="00A06ACB" w:rsidRPr="00800F3B">
        <w:rPr>
          <w:b/>
        </w:rPr>
        <w:t xml:space="preserve"> Brazil and the UK: a world apart?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6044"/>
      </w:tblGrid>
      <w:tr w:rsidR="00E50288" w:rsidRPr="00800F3B" w:rsidTr="001C0173">
        <w:tc>
          <w:tcPr>
            <w:tcW w:w="2972" w:type="dxa"/>
          </w:tcPr>
          <w:p w:rsidR="00E50288" w:rsidRPr="00800F3B" w:rsidRDefault="00E50288" w:rsidP="00E50288">
            <w:r w:rsidRPr="00800F3B">
              <w:t>Enrichment</w:t>
            </w:r>
            <w:r w:rsidR="001C0173" w:rsidRPr="00800F3B">
              <w:t>/focus weeks</w:t>
            </w:r>
          </w:p>
        </w:tc>
        <w:tc>
          <w:tcPr>
            <w:tcW w:w="6044" w:type="dxa"/>
          </w:tcPr>
          <w:p w:rsidR="00E50288" w:rsidRPr="00800F3B" w:rsidRDefault="00C279AF" w:rsidP="00E50288">
            <w:r w:rsidRPr="00800F3B">
              <w:t>Gordon Brown Centre</w:t>
            </w:r>
            <w:r w:rsidR="002A3DD4" w:rsidRPr="00800F3B">
              <w:t xml:space="preserve"> – </w:t>
            </w:r>
          </w:p>
          <w:p w:rsidR="00EA1DF3" w:rsidRPr="00800F3B" w:rsidRDefault="00E24DF4" w:rsidP="00EA1DF3">
            <w:r w:rsidRPr="00800F3B">
              <w:t>Islamic leader visit</w:t>
            </w:r>
            <w:r w:rsidR="002A3DD4" w:rsidRPr="00800F3B">
              <w:t xml:space="preserve"> – </w:t>
            </w:r>
          </w:p>
          <w:p w:rsidR="00EF7A28" w:rsidRPr="00800F3B" w:rsidRDefault="00EF7A28" w:rsidP="00E50288"/>
        </w:tc>
      </w:tr>
      <w:tr w:rsidR="00E50288" w:rsidRPr="00800F3B" w:rsidTr="001C0173">
        <w:tc>
          <w:tcPr>
            <w:tcW w:w="2972" w:type="dxa"/>
          </w:tcPr>
          <w:p w:rsidR="00E50288" w:rsidRPr="00800F3B" w:rsidRDefault="00E50288" w:rsidP="00E50288">
            <w:r w:rsidRPr="00800F3B">
              <w:t>English (reading and writing)</w:t>
            </w:r>
          </w:p>
        </w:tc>
        <w:tc>
          <w:tcPr>
            <w:tcW w:w="6044" w:type="dxa"/>
          </w:tcPr>
          <w:p w:rsidR="002C2CCC" w:rsidRPr="00800F3B" w:rsidRDefault="00E24DF4" w:rsidP="00EA1DF3">
            <w:pPr>
              <w:rPr>
                <w:rFonts w:cstheme="minorHAnsi"/>
                <w:color w:val="7030A0"/>
              </w:rPr>
            </w:pPr>
            <w:r w:rsidRPr="00800F3B">
              <w:t xml:space="preserve">See English curriculum map </w:t>
            </w:r>
          </w:p>
        </w:tc>
      </w:tr>
      <w:tr w:rsidR="00E50288" w:rsidRPr="00800F3B" w:rsidTr="001C0173">
        <w:tc>
          <w:tcPr>
            <w:tcW w:w="2972" w:type="dxa"/>
          </w:tcPr>
          <w:p w:rsidR="00E50288" w:rsidRPr="00800F3B" w:rsidRDefault="00E50288" w:rsidP="00E50288">
            <w:r w:rsidRPr="00800F3B">
              <w:t>Maths</w:t>
            </w:r>
          </w:p>
        </w:tc>
        <w:tc>
          <w:tcPr>
            <w:tcW w:w="6044" w:type="dxa"/>
          </w:tcPr>
          <w:p w:rsidR="00E50288" w:rsidRPr="00800F3B" w:rsidRDefault="00E24DF4" w:rsidP="00E24DF4">
            <w:r w:rsidRPr="00800F3B">
              <w:t xml:space="preserve">See Maths curriculum map </w:t>
            </w:r>
          </w:p>
        </w:tc>
      </w:tr>
      <w:tr w:rsidR="00E50288" w:rsidRPr="00800F3B" w:rsidTr="001C0173">
        <w:tc>
          <w:tcPr>
            <w:tcW w:w="2972" w:type="dxa"/>
          </w:tcPr>
          <w:p w:rsidR="00E50288" w:rsidRPr="00800F3B" w:rsidRDefault="00E50288" w:rsidP="00E50288">
            <w:r w:rsidRPr="00800F3B">
              <w:t>History/</w:t>
            </w:r>
            <w:r w:rsidRPr="00800F3B">
              <w:rPr>
                <w:b/>
              </w:rPr>
              <w:t>Geography</w:t>
            </w:r>
          </w:p>
        </w:tc>
        <w:tc>
          <w:tcPr>
            <w:tcW w:w="6044" w:type="dxa"/>
          </w:tcPr>
          <w:p w:rsidR="00E50288" w:rsidRPr="00800F3B" w:rsidRDefault="002A3DD4" w:rsidP="00E50288">
            <w:r w:rsidRPr="00800F3B">
              <w:t>South America study, u</w:t>
            </w:r>
            <w:r w:rsidR="00F57477" w:rsidRPr="00800F3B">
              <w:t>nderstanding biomes and sustainability issues (local, temperate forest and then other biomes)</w:t>
            </w:r>
          </w:p>
          <w:p w:rsidR="002C2CCC" w:rsidRPr="00800F3B" w:rsidRDefault="002C2CCC" w:rsidP="00E50288">
            <w:pPr>
              <w:rPr>
                <w:rFonts w:cstheme="minorHAnsi"/>
                <w:color w:val="7030A0"/>
              </w:rPr>
            </w:pPr>
          </w:p>
        </w:tc>
      </w:tr>
      <w:tr w:rsidR="00E50288" w:rsidRPr="00800F3B" w:rsidTr="001C0173">
        <w:tc>
          <w:tcPr>
            <w:tcW w:w="2972" w:type="dxa"/>
          </w:tcPr>
          <w:p w:rsidR="00E50288" w:rsidRPr="00800F3B" w:rsidRDefault="00E50288" w:rsidP="00E50288">
            <w:r w:rsidRPr="00800F3B">
              <w:t>Science</w:t>
            </w:r>
          </w:p>
        </w:tc>
        <w:tc>
          <w:tcPr>
            <w:tcW w:w="6044" w:type="dxa"/>
          </w:tcPr>
          <w:p w:rsidR="00E50288" w:rsidRPr="00800F3B" w:rsidRDefault="00F57477" w:rsidP="00E50288">
            <w:r w:rsidRPr="00800F3B">
              <w:t>Plants and life cycles (living things and their habitats)</w:t>
            </w:r>
          </w:p>
          <w:p w:rsidR="002C2CCC" w:rsidRPr="00800F3B" w:rsidRDefault="002C2CCC" w:rsidP="00E50288">
            <w:pPr>
              <w:rPr>
                <w:rFonts w:cstheme="minorHAnsi"/>
              </w:rPr>
            </w:pPr>
          </w:p>
        </w:tc>
      </w:tr>
      <w:tr w:rsidR="00E50288" w:rsidRPr="00800F3B" w:rsidTr="001C0173">
        <w:tc>
          <w:tcPr>
            <w:tcW w:w="2972" w:type="dxa"/>
          </w:tcPr>
          <w:p w:rsidR="00E50288" w:rsidRPr="00800F3B" w:rsidRDefault="00E50288" w:rsidP="00E50288">
            <w:r w:rsidRPr="00800F3B">
              <w:t>Art</w:t>
            </w:r>
          </w:p>
        </w:tc>
        <w:tc>
          <w:tcPr>
            <w:tcW w:w="6044" w:type="dxa"/>
          </w:tcPr>
          <w:p w:rsidR="00E50288" w:rsidRPr="00800F3B" w:rsidRDefault="00F57477" w:rsidP="00E50288">
            <w:r w:rsidRPr="00800F3B">
              <w:t xml:space="preserve">Tree art (painting </w:t>
            </w:r>
            <w:r w:rsidR="00851C39" w:rsidRPr="00800F3B">
              <w:t>in different styles)</w:t>
            </w:r>
          </w:p>
        </w:tc>
      </w:tr>
      <w:tr w:rsidR="00E50288" w:rsidRPr="00800F3B" w:rsidTr="001C0173">
        <w:tc>
          <w:tcPr>
            <w:tcW w:w="2972" w:type="dxa"/>
          </w:tcPr>
          <w:p w:rsidR="00E50288" w:rsidRPr="00800F3B" w:rsidRDefault="00E50288" w:rsidP="00E50288">
            <w:r w:rsidRPr="00800F3B">
              <w:t>DT</w:t>
            </w:r>
          </w:p>
        </w:tc>
        <w:tc>
          <w:tcPr>
            <w:tcW w:w="6044" w:type="dxa"/>
          </w:tcPr>
          <w:p w:rsidR="00E50288" w:rsidRPr="00800F3B" w:rsidRDefault="00851C39" w:rsidP="00EA1DF3">
            <w:r w:rsidRPr="00800F3B">
              <w:t xml:space="preserve">Food tech (making fajitas, </w:t>
            </w:r>
            <w:proofErr w:type="spellStart"/>
            <w:r w:rsidRPr="00800F3B">
              <w:t>guac</w:t>
            </w:r>
            <w:proofErr w:type="spellEnd"/>
            <w:r w:rsidRPr="00800F3B">
              <w:t xml:space="preserve"> and salsa)</w:t>
            </w:r>
            <w:r w:rsidR="00E24DF4" w:rsidRPr="00800F3B">
              <w:t xml:space="preserve"> </w:t>
            </w:r>
          </w:p>
        </w:tc>
      </w:tr>
      <w:tr w:rsidR="00E50288" w:rsidRPr="00800F3B" w:rsidTr="001C0173">
        <w:tc>
          <w:tcPr>
            <w:tcW w:w="2972" w:type="dxa"/>
          </w:tcPr>
          <w:p w:rsidR="00E50288" w:rsidRPr="00800F3B" w:rsidRDefault="00E50288" w:rsidP="00E50288">
            <w:r w:rsidRPr="00800F3B">
              <w:t>Computing</w:t>
            </w:r>
          </w:p>
        </w:tc>
        <w:tc>
          <w:tcPr>
            <w:tcW w:w="6044" w:type="dxa"/>
          </w:tcPr>
          <w:p w:rsidR="00E50288" w:rsidRPr="00800F3B" w:rsidRDefault="00B00D93" w:rsidP="00EA1DF3">
            <w:r w:rsidRPr="00B00D93">
              <w:t>Scratch Designing a game</w:t>
            </w:r>
          </w:p>
        </w:tc>
      </w:tr>
      <w:tr w:rsidR="00E50288" w:rsidRPr="00800F3B" w:rsidTr="001C0173">
        <w:tc>
          <w:tcPr>
            <w:tcW w:w="2972" w:type="dxa"/>
          </w:tcPr>
          <w:p w:rsidR="00E50288" w:rsidRPr="00800F3B" w:rsidRDefault="00E50288" w:rsidP="00E50288">
            <w:r w:rsidRPr="00800F3B">
              <w:t>RSHE</w:t>
            </w:r>
          </w:p>
        </w:tc>
        <w:tc>
          <w:tcPr>
            <w:tcW w:w="6044" w:type="dxa"/>
          </w:tcPr>
          <w:p w:rsidR="002C2CCC" w:rsidRPr="00800F3B" w:rsidRDefault="00851C39" w:rsidP="00EA1DF3">
            <w:r w:rsidRPr="00800F3B">
              <w:t xml:space="preserve">Fake Is </w:t>
            </w:r>
            <w:proofErr w:type="gramStart"/>
            <w:r w:rsidRPr="00800F3B">
              <w:t>A</w:t>
            </w:r>
            <w:proofErr w:type="gramEnd"/>
            <w:r w:rsidRPr="00800F3B">
              <w:t xml:space="preserve"> Mistake! </w:t>
            </w:r>
          </w:p>
        </w:tc>
      </w:tr>
      <w:tr w:rsidR="00E50288" w:rsidRPr="00800F3B" w:rsidTr="001C0173">
        <w:tc>
          <w:tcPr>
            <w:tcW w:w="2972" w:type="dxa"/>
          </w:tcPr>
          <w:p w:rsidR="00E50288" w:rsidRPr="00800F3B" w:rsidRDefault="00E50288" w:rsidP="00E50288">
            <w:r w:rsidRPr="00800F3B">
              <w:t>RE</w:t>
            </w:r>
          </w:p>
        </w:tc>
        <w:tc>
          <w:tcPr>
            <w:tcW w:w="6044" w:type="dxa"/>
          </w:tcPr>
          <w:p w:rsidR="00E50288" w:rsidRPr="00800F3B" w:rsidRDefault="00A06ACB" w:rsidP="00EA1DF3">
            <w:r w:rsidRPr="00800F3B">
              <w:t xml:space="preserve">Belonging: </w:t>
            </w:r>
            <w:r w:rsidR="00E24DF4" w:rsidRPr="00800F3B">
              <w:t>Islamic faith, prayer and belonging to a community</w:t>
            </w:r>
            <w:r w:rsidRPr="00800F3B">
              <w:t xml:space="preserve"> </w:t>
            </w:r>
            <w:r w:rsidR="002A3DD4" w:rsidRPr="00800F3B">
              <w:t xml:space="preserve"> </w:t>
            </w:r>
          </w:p>
        </w:tc>
      </w:tr>
      <w:tr w:rsidR="00E50288" w:rsidRPr="00800F3B" w:rsidTr="00851C39">
        <w:tc>
          <w:tcPr>
            <w:tcW w:w="2972" w:type="dxa"/>
            <w:shd w:val="clear" w:color="auto" w:fill="BFBFBF" w:themeFill="background1" w:themeFillShade="BF"/>
          </w:tcPr>
          <w:p w:rsidR="00E50288" w:rsidRPr="00800F3B" w:rsidRDefault="00E50288" w:rsidP="00E50288">
            <w:r w:rsidRPr="00800F3B">
              <w:t>PE (indoor)</w:t>
            </w:r>
          </w:p>
        </w:tc>
        <w:tc>
          <w:tcPr>
            <w:tcW w:w="6044" w:type="dxa"/>
            <w:shd w:val="clear" w:color="auto" w:fill="BFBFBF" w:themeFill="background1" w:themeFillShade="BF"/>
          </w:tcPr>
          <w:p w:rsidR="00E50288" w:rsidRPr="00800F3B" w:rsidRDefault="00E50288" w:rsidP="00E50288"/>
        </w:tc>
      </w:tr>
      <w:tr w:rsidR="00E50288" w:rsidRPr="00800F3B" w:rsidTr="001C0173">
        <w:tc>
          <w:tcPr>
            <w:tcW w:w="2972" w:type="dxa"/>
          </w:tcPr>
          <w:p w:rsidR="00E50288" w:rsidRPr="00800F3B" w:rsidRDefault="00E50288" w:rsidP="00E50288">
            <w:r w:rsidRPr="00800F3B">
              <w:t>PE (outdoor)</w:t>
            </w:r>
          </w:p>
        </w:tc>
        <w:tc>
          <w:tcPr>
            <w:tcW w:w="6044" w:type="dxa"/>
          </w:tcPr>
          <w:p w:rsidR="00EA1DF3" w:rsidRPr="00800F3B" w:rsidRDefault="00851C39" w:rsidP="00EA1DF3">
            <w:pPr>
              <w:rPr>
                <w:rFonts w:cstheme="minorHAnsi"/>
              </w:rPr>
            </w:pPr>
            <w:r w:rsidRPr="00800F3B">
              <w:t xml:space="preserve">Orienteering, athletics (linked to Sports’ Day) and </w:t>
            </w:r>
            <w:proofErr w:type="spellStart"/>
            <w:r w:rsidRPr="00800F3B">
              <w:t>rounders</w:t>
            </w:r>
            <w:proofErr w:type="spellEnd"/>
            <w:r w:rsidR="002A3DD4" w:rsidRPr="00800F3B">
              <w:t xml:space="preserve"> </w:t>
            </w:r>
          </w:p>
          <w:p w:rsidR="002C2CCC" w:rsidRPr="00800F3B" w:rsidRDefault="002C2CCC" w:rsidP="00E50288">
            <w:pPr>
              <w:rPr>
                <w:rFonts w:cstheme="minorHAnsi"/>
              </w:rPr>
            </w:pPr>
          </w:p>
        </w:tc>
      </w:tr>
      <w:tr w:rsidR="00E50288" w:rsidRPr="00800F3B" w:rsidTr="001C0173">
        <w:tc>
          <w:tcPr>
            <w:tcW w:w="2972" w:type="dxa"/>
          </w:tcPr>
          <w:p w:rsidR="00E50288" w:rsidRPr="00800F3B" w:rsidRDefault="00E50288" w:rsidP="00E50288">
            <w:r w:rsidRPr="00800F3B">
              <w:t>French</w:t>
            </w:r>
          </w:p>
        </w:tc>
        <w:tc>
          <w:tcPr>
            <w:tcW w:w="6044" w:type="dxa"/>
          </w:tcPr>
          <w:p w:rsidR="00E50288" w:rsidRPr="00800F3B" w:rsidRDefault="00851C39" w:rsidP="00E50288">
            <w:r w:rsidRPr="00800F3B">
              <w:t xml:space="preserve">La </w:t>
            </w:r>
            <w:proofErr w:type="spellStart"/>
            <w:r w:rsidRPr="00800F3B">
              <w:t>Foret</w:t>
            </w:r>
            <w:proofErr w:type="spellEnd"/>
            <w:r w:rsidRPr="00800F3B">
              <w:t xml:space="preserve"> </w:t>
            </w:r>
            <w:proofErr w:type="spellStart"/>
            <w:r w:rsidRPr="00800F3B">
              <w:t>tropicale</w:t>
            </w:r>
            <w:proofErr w:type="spellEnd"/>
            <w:r w:rsidRPr="00800F3B">
              <w:t>, sing/</w:t>
            </w:r>
            <w:proofErr w:type="spellStart"/>
            <w:r w:rsidRPr="00800F3B">
              <w:t>pl</w:t>
            </w:r>
            <w:proofErr w:type="spellEnd"/>
            <w:r w:rsidRPr="00800F3B">
              <w:t xml:space="preserve"> nouns, adjectival agreements, asking and answering questions, faire negatives</w:t>
            </w:r>
          </w:p>
        </w:tc>
      </w:tr>
      <w:tr w:rsidR="00E50288" w:rsidRPr="00800F3B" w:rsidTr="001C0173">
        <w:tc>
          <w:tcPr>
            <w:tcW w:w="2972" w:type="dxa"/>
          </w:tcPr>
          <w:p w:rsidR="00E50288" w:rsidRPr="00800F3B" w:rsidRDefault="00E50288" w:rsidP="00E50288">
            <w:r w:rsidRPr="00800F3B">
              <w:t>Music</w:t>
            </w:r>
          </w:p>
        </w:tc>
        <w:tc>
          <w:tcPr>
            <w:tcW w:w="6044" w:type="dxa"/>
          </w:tcPr>
          <w:p w:rsidR="00E50288" w:rsidRPr="00800F3B" w:rsidRDefault="00851C39" w:rsidP="00E50288">
            <w:r w:rsidRPr="00800F3B">
              <w:t>Samba</w:t>
            </w:r>
          </w:p>
        </w:tc>
      </w:tr>
    </w:tbl>
    <w:p w:rsidR="00540FAE" w:rsidRPr="00800F3B" w:rsidRDefault="00540FAE"/>
    <w:p w:rsidR="00800F3B" w:rsidRPr="00800F3B" w:rsidRDefault="00800F3B" w:rsidP="00800F3B">
      <w:r w:rsidRPr="00800F3B">
        <w:rPr>
          <w:color w:val="FF0000"/>
        </w:rPr>
        <w:lastRenderedPageBreak/>
        <w:t>Red = British Values</w:t>
      </w:r>
      <w:r w:rsidRPr="00800F3B">
        <w:t xml:space="preserve">, </w:t>
      </w:r>
      <w:r w:rsidRPr="00800F3B">
        <w:rPr>
          <w:color w:val="7030A0"/>
        </w:rPr>
        <w:t xml:space="preserve">Purple = safeguarding, </w:t>
      </w:r>
      <w:r w:rsidRPr="00800F3B">
        <w:rPr>
          <w:color w:val="70AD47" w:themeColor="accent6"/>
        </w:rPr>
        <w:t>Green = Prevent</w:t>
      </w:r>
    </w:p>
    <w:p w:rsidR="00E50288" w:rsidRPr="00800F3B" w:rsidRDefault="00E50288">
      <w:r w:rsidRPr="00800F3B">
        <w:t>Summer (2)</w:t>
      </w:r>
    </w:p>
    <w:p w:rsidR="00A06ACB" w:rsidRPr="00800F3B" w:rsidRDefault="00A06ACB" w:rsidP="00A06ACB">
      <w:pPr>
        <w:rPr>
          <w:b/>
        </w:rPr>
      </w:pPr>
      <w:r w:rsidRPr="00800F3B">
        <w:rPr>
          <w:b/>
        </w:rPr>
        <w:t>Key question: Brazil and the UK: a world apart?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6044"/>
      </w:tblGrid>
      <w:tr w:rsidR="00E50288" w:rsidRPr="00800F3B" w:rsidTr="001C0173">
        <w:tc>
          <w:tcPr>
            <w:tcW w:w="2972" w:type="dxa"/>
          </w:tcPr>
          <w:p w:rsidR="00E50288" w:rsidRPr="00800F3B" w:rsidRDefault="00E50288" w:rsidP="002D61AE">
            <w:r w:rsidRPr="00800F3B">
              <w:t>Enrichment</w:t>
            </w:r>
            <w:r w:rsidR="001C0173" w:rsidRPr="00800F3B">
              <w:t>/focus weeks</w:t>
            </w:r>
          </w:p>
        </w:tc>
        <w:tc>
          <w:tcPr>
            <w:tcW w:w="6044" w:type="dxa"/>
          </w:tcPr>
          <w:p w:rsidR="00B43BC9" w:rsidRPr="00800F3B" w:rsidRDefault="00B43BC9" w:rsidP="00EA1DF3">
            <w:r w:rsidRPr="00800F3B">
              <w:t xml:space="preserve">Costello visit </w:t>
            </w:r>
            <w:r w:rsidR="00CA5653" w:rsidRPr="00800F3B">
              <w:t xml:space="preserve"> </w:t>
            </w:r>
          </w:p>
        </w:tc>
      </w:tr>
      <w:tr w:rsidR="00E50288" w:rsidRPr="00800F3B" w:rsidTr="001C0173">
        <w:tc>
          <w:tcPr>
            <w:tcW w:w="2972" w:type="dxa"/>
          </w:tcPr>
          <w:p w:rsidR="00E50288" w:rsidRPr="00800F3B" w:rsidRDefault="00E50288" w:rsidP="00E50288">
            <w:r w:rsidRPr="00800F3B">
              <w:t>English (reading and writing)</w:t>
            </w:r>
          </w:p>
        </w:tc>
        <w:tc>
          <w:tcPr>
            <w:tcW w:w="6044" w:type="dxa"/>
          </w:tcPr>
          <w:p w:rsidR="00E50288" w:rsidRPr="00800F3B" w:rsidRDefault="00E24DF4" w:rsidP="00E24DF4">
            <w:r w:rsidRPr="00800F3B">
              <w:t xml:space="preserve">See English curriculum map </w:t>
            </w:r>
          </w:p>
        </w:tc>
      </w:tr>
      <w:tr w:rsidR="00E50288" w:rsidRPr="00800F3B" w:rsidTr="001C0173">
        <w:tc>
          <w:tcPr>
            <w:tcW w:w="2972" w:type="dxa"/>
          </w:tcPr>
          <w:p w:rsidR="00E50288" w:rsidRPr="00800F3B" w:rsidRDefault="00E50288" w:rsidP="00E50288">
            <w:r w:rsidRPr="00800F3B">
              <w:t>Maths</w:t>
            </w:r>
          </w:p>
        </w:tc>
        <w:tc>
          <w:tcPr>
            <w:tcW w:w="6044" w:type="dxa"/>
          </w:tcPr>
          <w:p w:rsidR="00E50288" w:rsidRPr="00800F3B" w:rsidRDefault="00E24DF4" w:rsidP="00E24DF4">
            <w:r w:rsidRPr="00800F3B">
              <w:t xml:space="preserve">See Maths curriculum map </w:t>
            </w:r>
          </w:p>
        </w:tc>
      </w:tr>
      <w:tr w:rsidR="00F57477" w:rsidRPr="00800F3B" w:rsidTr="001C0173">
        <w:tc>
          <w:tcPr>
            <w:tcW w:w="2972" w:type="dxa"/>
          </w:tcPr>
          <w:p w:rsidR="00F57477" w:rsidRPr="00800F3B" w:rsidRDefault="00F57477" w:rsidP="00F57477">
            <w:r w:rsidRPr="00800F3B">
              <w:t>History/</w:t>
            </w:r>
            <w:r w:rsidRPr="00800F3B">
              <w:rPr>
                <w:b/>
              </w:rPr>
              <w:t>Geography</w:t>
            </w:r>
          </w:p>
        </w:tc>
        <w:tc>
          <w:tcPr>
            <w:tcW w:w="6044" w:type="dxa"/>
          </w:tcPr>
          <w:p w:rsidR="00F57477" w:rsidRPr="00800F3B" w:rsidRDefault="00CA5653" w:rsidP="00CA5653">
            <w:r w:rsidRPr="00800F3B">
              <w:t>South America study, u</w:t>
            </w:r>
            <w:r w:rsidR="00F57477" w:rsidRPr="00800F3B">
              <w:t>nderstanding biomes and sustainability issues (local, temperate forest and then other biomes)</w:t>
            </w:r>
          </w:p>
        </w:tc>
      </w:tr>
      <w:tr w:rsidR="00F57477" w:rsidRPr="00800F3B" w:rsidTr="001C0173">
        <w:tc>
          <w:tcPr>
            <w:tcW w:w="2972" w:type="dxa"/>
          </w:tcPr>
          <w:p w:rsidR="00F57477" w:rsidRPr="00800F3B" w:rsidRDefault="00F57477" w:rsidP="00F57477">
            <w:r w:rsidRPr="00800F3B">
              <w:t>Science</w:t>
            </w:r>
          </w:p>
        </w:tc>
        <w:tc>
          <w:tcPr>
            <w:tcW w:w="6044" w:type="dxa"/>
          </w:tcPr>
          <w:p w:rsidR="00F57477" w:rsidRPr="00800F3B" w:rsidRDefault="00F57477" w:rsidP="00EA1DF3">
            <w:r w:rsidRPr="00800F3B">
              <w:t>Plants and life cycles (living things and their habitats)</w:t>
            </w:r>
            <w:r w:rsidR="00CA5653" w:rsidRPr="00800F3B">
              <w:t xml:space="preserve"> </w:t>
            </w:r>
          </w:p>
        </w:tc>
      </w:tr>
      <w:tr w:rsidR="00851C39" w:rsidRPr="00800F3B" w:rsidTr="001C0173">
        <w:tc>
          <w:tcPr>
            <w:tcW w:w="2972" w:type="dxa"/>
          </w:tcPr>
          <w:p w:rsidR="00851C39" w:rsidRPr="00800F3B" w:rsidRDefault="00851C39" w:rsidP="00851C39">
            <w:r w:rsidRPr="00800F3B">
              <w:t>Art</w:t>
            </w:r>
          </w:p>
        </w:tc>
        <w:tc>
          <w:tcPr>
            <w:tcW w:w="6044" w:type="dxa"/>
          </w:tcPr>
          <w:p w:rsidR="00851C39" w:rsidRPr="00800F3B" w:rsidRDefault="00851C39" w:rsidP="00EA1DF3">
            <w:r w:rsidRPr="00800F3B">
              <w:t>Tree art (painting in different styles)</w:t>
            </w:r>
            <w:r w:rsidR="00CA5653" w:rsidRPr="00800F3B">
              <w:t xml:space="preserve"> </w:t>
            </w:r>
          </w:p>
        </w:tc>
      </w:tr>
      <w:tr w:rsidR="00851C39" w:rsidRPr="00800F3B" w:rsidTr="001C0173">
        <w:tc>
          <w:tcPr>
            <w:tcW w:w="2972" w:type="dxa"/>
          </w:tcPr>
          <w:p w:rsidR="00851C39" w:rsidRPr="00800F3B" w:rsidRDefault="00851C39" w:rsidP="00851C39">
            <w:r w:rsidRPr="00800F3B">
              <w:t>DT</w:t>
            </w:r>
          </w:p>
        </w:tc>
        <w:tc>
          <w:tcPr>
            <w:tcW w:w="6044" w:type="dxa"/>
          </w:tcPr>
          <w:p w:rsidR="00851C39" w:rsidRPr="00800F3B" w:rsidRDefault="00851C39" w:rsidP="00851C39">
            <w:r w:rsidRPr="00800F3B">
              <w:t>Bag making (textiles)</w:t>
            </w:r>
          </w:p>
          <w:p w:rsidR="00412AD9" w:rsidRPr="00800F3B" w:rsidRDefault="00412AD9" w:rsidP="00851C39">
            <w:pPr>
              <w:rPr>
                <w:rFonts w:cstheme="minorHAnsi"/>
                <w:color w:val="7030A0"/>
              </w:rPr>
            </w:pPr>
          </w:p>
        </w:tc>
      </w:tr>
      <w:tr w:rsidR="00851C39" w:rsidRPr="00800F3B" w:rsidTr="001C0173">
        <w:tc>
          <w:tcPr>
            <w:tcW w:w="2972" w:type="dxa"/>
          </w:tcPr>
          <w:p w:rsidR="00851C39" w:rsidRPr="00800F3B" w:rsidRDefault="00851C39" w:rsidP="00851C39">
            <w:r w:rsidRPr="00800F3B">
              <w:t>Computing</w:t>
            </w:r>
          </w:p>
        </w:tc>
        <w:tc>
          <w:tcPr>
            <w:tcW w:w="6044" w:type="dxa"/>
          </w:tcPr>
          <w:p w:rsidR="00B00D93" w:rsidRPr="00B00D93" w:rsidRDefault="00B00D93" w:rsidP="00851C39">
            <w:r w:rsidRPr="00B00D93">
              <w:t>Systems and networks</w:t>
            </w:r>
          </w:p>
          <w:p w:rsidR="00851C39" w:rsidRPr="00800F3B" w:rsidRDefault="00851C39" w:rsidP="00851C39"/>
        </w:tc>
      </w:tr>
      <w:tr w:rsidR="00851C39" w:rsidRPr="00800F3B" w:rsidTr="001C0173">
        <w:tc>
          <w:tcPr>
            <w:tcW w:w="2972" w:type="dxa"/>
          </w:tcPr>
          <w:p w:rsidR="00851C39" w:rsidRPr="00800F3B" w:rsidRDefault="00851C39" w:rsidP="00851C39">
            <w:r w:rsidRPr="00800F3B">
              <w:t>RSHE</w:t>
            </w:r>
          </w:p>
        </w:tc>
        <w:tc>
          <w:tcPr>
            <w:tcW w:w="6044" w:type="dxa"/>
          </w:tcPr>
          <w:p w:rsidR="00851C39" w:rsidRPr="00800F3B" w:rsidRDefault="00851C39" w:rsidP="00851C39">
            <w:r w:rsidRPr="00800F3B">
              <w:t>No Way Through Isn’t True! Knowing there is a way through every situation, no matter how impossible it may seem</w:t>
            </w:r>
          </w:p>
          <w:p w:rsidR="00622AFD" w:rsidRPr="00800F3B" w:rsidRDefault="00622AFD" w:rsidP="00851C39">
            <w:r w:rsidRPr="00800F3B">
              <w:t xml:space="preserve">SRE – Changes </w:t>
            </w:r>
          </w:p>
          <w:p w:rsidR="00F15149" w:rsidRPr="00800F3B" w:rsidRDefault="00F15149" w:rsidP="00851C39">
            <w:pPr>
              <w:rPr>
                <w:rFonts w:cstheme="minorHAnsi"/>
                <w:color w:val="7030A0"/>
              </w:rPr>
            </w:pPr>
          </w:p>
        </w:tc>
      </w:tr>
      <w:tr w:rsidR="00851C39" w:rsidRPr="00800F3B" w:rsidTr="001C0173">
        <w:tc>
          <w:tcPr>
            <w:tcW w:w="2972" w:type="dxa"/>
          </w:tcPr>
          <w:p w:rsidR="00851C39" w:rsidRPr="00800F3B" w:rsidRDefault="00851C39" w:rsidP="00851C39">
            <w:r w:rsidRPr="00800F3B">
              <w:t>RE</w:t>
            </w:r>
          </w:p>
        </w:tc>
        <w:tc>
          <w:tcPr>
            <w:tcW w:w="6044" w:type="dxa"/>
          </w:tcPr>
          <w:p w:rsidR="00851C39" w:rsidRPr="00800F3B" w:rsidRDefault="00851C39" w:rsidP="00EA1DF3">
            <w:r w:rsidRPr="00800F3B">
              <w:t>Stewardship: creation/fall – what do Christians learn from the Creation story?</w:t>
            </w:r>
            <w:r w:rsidR="00F15149" w:rsidRPr="00800F3B">
              <w:rPr>
                <w:rFonts w:cstheme="minorHAnsi"/>
                <w:color w:val="FF0000"/>
              </w:rPr>
              <w:t xml:space="preserve"> </w:t>
            </w:r>
          </w:p>
        </w:tc>
      </w:tr>
      <w:tr w:rsidR="00851C39" w:rsidRPr="00800F3B" w:rsidTr="00851C39">
        <w:tc>
          <w:tcPr>
            <w:tcW w:w="2972" w:type="dxa"/>
            <w:shd w:val="clear" w:color="auto" w:fill="BFBFBF" w:themeFill="background1" w:themeFillShade="BF"/>
          </w:tcPr>
          <w:p w:rsidR="00851C39" w:rsidRPr="00800F3B" w:rsidRDefault="00851C39" w:rsidP="00851C39">
            <w:r w:rsidRPr="00800F3B">
              <w:t>PE (indoor)</w:t>
            </w:r>
          </w:p>
        </w:tc>
        <w:tc>
          <w:tcPr>
            <w:tcW w:w="6044" w:type="dxa"/>
            <w:shd w:val="clear" w:color="auto" w:fill="BFBFBF" w:themeFill="background1" w:themeFillShade="BF"/>
          </w:tcPr>
          <w:p w:rsidR="00851C39" w:rsidRPr="00800F3B" w:rsidRDefault="00851C39" w:rsidP="00851C39"/>
        </w:tc>
      </w:tr>
      <w:tr w:rsidR="00851C39" w:rsidRPr="00800F3B" w:rsidTr="001C0173">
        <w:tc>
          <w:tcPr>
            <w:tcW w:w="2972" w:type="dxa"/>
          </w:tcPr>
          <w:p w:rsidR="00851C39" w:rsidRPr="00800F3B" w:rsidRDefault="00851C39" w:rsidP="00851C39">
            <w:r w:rsidRPr="00800F3B">
              <w:t>PE (outdoor)</w:t>
            </w:r>
          </w:p>
        </w:tc>
        <w:tc>
          <w:tcPr>
            <w:tcW w:w="6044" w:type="dxa"/>
          </w:tcPr>
          <w:p w:rsidR="00851C39" w:rsidRPr="00800F3B" w:rsidRDefault="00851C39" w:rsidP="00EA1DF3">
            <w:r w:rsidRPr="00800F3B">
              <w:t xml:space="preserve">Athletics (linked to Sports’ Day) and </w:t>
            </w:r>
            <w:proofErr w:type="spellStart"/>
            <w:r w:rsidRPr="00800F3B">
              <w:t>rounders</w:t>
            </w:r>
            <w:proofErr w:type="spellEnd"/>
            <w:r w:rsidR="00F15149" w:rsidRPr="00800F3B">
              <w:t xml:space="preserve"> </w:t>
            </w:r>
            <w:bookmarkStart w:id="0" w:name="_GoBack"/>
            <w:bookmarkEnd w:id="0"/>
          </w:p>
        </w:tc>
      </w:tr>
      <w:tr w:rsidR="00851C39" w:rsidRPr="00800F3B" w:rsidTr="001C0173">
        <w:tc>
          <w:tcPr>
            <w:tcW w:w="2972" w:type="dxa"/>
          </w:tcPr>
          <w:p w:rsidR="00851C39" w:rsidRPr="00800F3B" w:rsidRDefault="00851C39" w:rsidP="00851C39">
            <w:r w:rsidRPr="00800F3B">
              <w:t>French</w:t>
            </w:r>
          </w:p>
        </w:tc>
        <w:tc>
          <w:tcPr>
            <w:tcW w:w="6044" w:type="dxa"/>
          </w:tcPr>
          <w:p w:rsidR="00851C39" w:rsidRPr="00800F3B" w:rsidRDefault="00851C39" w:rsidP="00851C39">
            <w:r w:rsidRPr="00800F3B">
              <w:t>Healthy eating and opinions, pizza, making film and ingredients</w:t>
            </w:r>
          </w:p>
        </w:tc>
      </w:tr>
      <w:tr w:rsidR="00851C39" w:rsidRPr="00800F3B" w:rsidTr="001C0173">
        <w:tc>
          <w:tcPr>
            <w:tcW w:w="2972" w:type="dxa"/>
          </w:tcPr>
          <w:p w:rsidR="00851C39" w:rsidRPr="00800F3B" w:rsidRDefault="00851C39" w:rsidP="00851C39">
            <w:r w:rsidRPr="00800F3B">
              <w:t>Music</w:t>
            </w:r>
          </w:p>
        </w:tc>
        <w:tc>
          <w:tcPr>
            <w:tcW w:w="6044" w:type="dxa"/>
          </w:tcPr>
          <w:p w:rsidR="00851C39" w:rsidRPr="00800F3B" w:rsidRDefault="00851C39" w:rsidP="00851C39">
            <w:r w:rsidRPr="00800F3B">
              <w:t>Biomes</w:t>
            </w:r>
          </w:p>
        </w:tc>
      </w:tr>
    </w:tbl>
    <w:p w:rsidR="00E50288" w:rsidRPr="00E50288" w:rsidRDefault="00E50288" w:rsidP="00E50288"/>
    <w:sectPr w:rsidR="00E50288" w:rsidRPr="00E50288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7831" w:rsidRDefault="00FF7831" w:rsidP="00FF7831">
      <w:pPr>
        <w:spacing w:after="0" w:line="240" w:lineRule="auto"/>
      </w:pPr>
      <w:r>
        <w:separator/>
      </w:r>
    </w:p>
  </w:endnote>
  <w:endnote w:type="continuationSeparator" w:id="0">
    <w:p w:rsidR="00FF7831" w:rsidRDefault="00FF7831" w:rsidP="00FF78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7831" w:rsidRDefault="00FF7831" w:rsidP="00FF7831">
      <w:pPr>
        <w:spacing w:after="0" w:line="240" w:lineRule="auto"/>
      </w:pPr>
      <w:r>
        <w:separator/>
      </w:r>
    </w:p>
  </w:footnote>
  <w:footnote w:type="continuationSeparator" w:id="0">
    <w:p w:rsidR="00FF7831" w:rsidRDefault="00FF7831" w:rsidP="00FF78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7831" w:rsidRDefault="00E24DF4">
    <w:pPr>
      <w:pStyle w:val="Header"/>
    </w:pPr>
    <w:r>
      <w:t>Y5 long-term overview (2025-2026</w:t>
    </w:r>
    <w:r w:rsidR="00FF7831">
      <w:t>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831"/>
    <w:rsid w:val="000A3FC9"/>
    <w:rsid w:val="000D6177"/>
    <w:rsid w:val="000E4390"/>
    <w:rsid w:val="001523F9"/>
    <w:rsid w:val="001C0173"/>
    <w:rsid w:val="00295991"/>
    <w:rsid w:val="002A3DD4"/>
    <w:rsid w:val="002A521B"/>
    <w:rsid w:val="002C2CCC"/>
    <w:rsid w:val="003376D2"/>
    <w:rsid w:val="0035104B"/>
    <w:rsid w:val="0037192D"/>
    <w:rsid w:val="003B6E3F"/>
    <w:rsid w:val="00412AD9"/>
    <w:rsid w:val="004240C1"/>
    <w:rsid w:val="004E3E63"/>
    <w:rsid w:val="00505730"/>
    <w:rsid w:val="00512B88"/>
    <w:rsid w:val="00540FAE"/>
    <w:rsid w:val="00622AFD"/>
    <w:rsid w:val="00664598"/>
    <w:rsid w:val="00664762"/>
    <w:rsid w:val="00697A5C"/>
    <w:rsid w:val="00775DBA"/>
    <w:rsid w:val="007B008A"/>
    <w:rsid w:val="00800F3B"/>
    <w:rsid w:val="008151AF"/>
    <w:rsid w:val="00851C39"/>
    <w:rsid w:val="00865AA9"/>
    <w:rsid w:val="008667AC"/>
    <w:rsid w:val="0090417E"/>
    <w:rsid w:val="00940648"/>
    <w:rsid w:val="00966033"/>
    <w:rsid w:val="00A06ACB"/>
    <w:rsid w:val="00A97E93"/>
    <w:rsid w:val="00AC5ED2"/>
    <w:rsid w:val="00B00D93"/>
    <w:rsid w:val="00B43BC9"/>
    <w:rsid w:val="00B74016"/>
    <w:rsid w:val="00BA1CA7"/>
    <w:rsid w:val="00BE765B"/>
    <w:rsid w:val="00C279AF"/>
    <w:rsid w:val="00CA5653"/>
    <w:rsid w:val="00CC400B"/>
    <w:rsid w:val="00D87831"/>
    <w:rsid w:val="00E157BD"/>
    <w:rsid w:val="00E24DF4"/>
    <w:rsid w:val="00E50288"/>
    <w:rsid w:val="00E777F5"/>
    <w:rsid w:val="00EA1DF3"/>
    <w:rsid w:val="00EF7A28"/>
    <w:rsid w:val="00F15149"/>
    <w:rsid w:val="00F360CD"/>
    <w:rsid w:val="00F57477"/>
    <w:rsid w:val="00FF7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656942"/>
  <w15:chartTrackingRefBased/>
  <w15:docId w15:val="{061230E9-31C4-4BA4-9F49-6042E9103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F78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F78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7831"/>
  </w:style>
  <w:style w:type="paragraph" w:styleId="Footer">
    <w:name w:val="footer"/>
    <w:basedOn w:val="Normal"/>
    <w:link w:val="FooterChar"/>
    <w:uiPriority w:val="99"/>
    <w:unhideWhenUsed/>
    <w:rsid w:val="00FF78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7831"/>
  </w:style>
  <w:style w:type="paragraph" w:styleId="ListParagraph">
    <w:name w:val="List Paragraph"/>
    <w:basedOn w:val="Normal"/>
    <w:uiPriority w:val="34"/>
    <w:qFormat/>
    <w:rsid w:val="002C2CC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660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60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801</Words>
  <Characters>4568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Mary's Junior</Company>
  <LinksUpToDate>false</LinksUpToDate>
  <CharactersWithSpaces>5359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eking</dc:creator>
  <cp:keywords/>
  <dc:description/>
  <cp:lastModifiedBy>agibbs</cp:lastModifiedBy>
  <cp:revision>5</cp:revision>
  <cp:lastPrinted>2025-10-14T08:56:00Z</cp:lastPrinted>
  <dcterms:created xsi:type="dcterms:W3CDTF">2025-10-14T08:55:00Z</dcterms:created>
  <dcterms:modified xsi:type="dcterms:W3CDTF">2025-11-20T17:11:00Z</dcterms:modified>
</cp:coreProperties>
</file>