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2AC" w:rsidRDefault="00D86EBF" w:rsidP="00D86EBF">
      <w:pPr>
        <w:jc w:val="center"/>
        <w:rPr>
          <w:b/>
          <w:sz w:val="32"/>
          <w:u w:val="single"/>
        </w:rPr>
      </w:pPr>
      <w:r w:rsidRPr="00D86EBF">
        <w:rPr>
          <w:b/>
          <w:sz w:val="32"/>
          <w:u w:val="single"/>
        </w:rPr>
        <w:t>Can I investigate why objects float in the sea?</w:t>
      </w:r>
    </w:p>
    <w:tbl>
      <w:tblPr>
        <w:tblStyle w:val="TableGrid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1413"/>
        <w:gridCol w:w="1701"/>
        <w:gridCol w:w="3969"/>
        <w:gridCol w:w="1933"/>
      </w:tblGrid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Egg number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How many teaspoons of salt?</w:t>
            </w: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Observations</w:t>
            </w: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Did the egg float?</w:t>
            </w:r>
          </w:p>
        </w:tc>
      </w:tr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</w:p>
        </w:tc>
      </w:tr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</w:p>
        </w:tc>
      </w:tr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</w:p>
        </w:tc>
      </w:tr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</w:p>
        </w:tc>
      </w:tr>
      <w:tr w:rsidR="003475E2" w:rsidTr="003475E2">
        <w:tc>
          <w:tcPr>
            <w:tcW w:w="1413" w:type="dxa"/>
          </w:tcPr>
          <w:p w:rsidR="003475E2" w:rsidRDefault="003475E2" w:rsidP="003475E2">
            <w:pPr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1701" w:type="dxa"/>
          </w:tcPr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3969" w:type="dxa"/>
          </w:tcPr>
          <w:p w:rsidR="003475E2" w:rsidRDefault="003475E2" w:rsidP="003475E2">
            <w:pPr>
              <w:rPr>
                <w:sz w:val="32"/>
              </w:rPr>
            </w:pPr>
          </w:p>
        </w:tc>
        <w:tc>
          <w:tcPr>
            <w:tcW w:w="1933" w:type="dxa"/>
          </w:tcPr>
          <w:p w:rsidR="003475E2" w:rsidRDefault="003475E2" w:rsidP="003475E2">
            <w:pPr>
              <w:rPr>
                <w:sz w:val="32"/>
              </w:rPr>
            </w:pPr>
          </w:p>
        </w:tc>
      </w:tr>
    </w:tbl>
    <w:p w:rsidR="003475E2" w:rsidRPr="003475E2" w:rsidRDefault="003475E2" w:rsidP="00D86EBF">
      <w:pPr>
        <w:rPr>
          <w:b/>
          <w:sz w:val="32"/>
          <w:u w:val="single"/>
        </w:rPr>
      </w:pPr>
      <w:r w:rsidRPr="003475E2">
        <w:rPr>
          <w:b/>
          <w:sz w:val="32"/>
          <w:u w:val="single"/>
        </w:rPr>
        <w:t>Conclusion:</w:t>
      </w:r>
    </w:p>
    <w:p w:rsidR="003475E2" w:rsidRDefault="003475E2" w:rsidP="00D86EBF">
      <w:pPr>
        <w:rPr>
          <w:sz w:val="32"/>
        </w:rPr>
      </w:pPr>
      <w:r>
        <w:rPr>
          <w:sz w:val="32"/>
        </w:rPr>
        <w:t>________________________________________________________</w:t>
      </w:r>
    </w:p>
    <w:p w:rsidR="003475E2" w:rsidRDefault="003475E2" w:rsidP="00D86EBF">
      <w:pPr>
        <w:rPr>
          <w:sz w:val="32"/>
        </w:rPr>
      </w:pPr>
      <w:r>
        <w:rPr>
          <w:sz w:val="32"/>
        </w:rPr>
        <w:t>________________________________________________________</w:t>
      </w:r>
    </w:p>
    <w:p w:rsidR="003475E2" w:rsidRPr="00D86EBF" w:rsidRDefault="003475E2" w:rsidP="00D86EBF">
      <w:pPr>
        <w:rPr>
          <w:sz w:val="32"/>
        </w:rPr>
      </w:pPr>
      <w:r>
        <w:rPr>
          <w:sz w:val="32"/>
        </w:rPr>
        <w:t>________________________________________________________</w:t>
      </w:r>
      <w:bookmarkStart w:id="0" w:name="_GoBack"/>
      <w:bookmarkEnd w:id="0"/>
    </w:p>
    <w:sectPr w:rsidR="003475E2" w:rsidRPr="00D86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BF"/>
    <w:rsid w:val="003475E2"/>
    <w:rsid w:val="008D22AC"/>
    <w:rsid w:val="00D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C666"/>
  <w15:chartTrackingRefBased/>
  <w15:docId w15:val="{FCC48D5B-F2BB-462A-94D2-886DC2B6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2</cp:revision>
  <dcterms:created xsi:type="dcterms:W3CDTF">2020-05-27T11:41:00Z</dcterms:created>
  <dcterms:modified xsi:type="dcterms:W3CDTF">2020-05-27T11:45:00Z</dcterms:modified>
</cp:coreProperties>
</file>